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line="240" w:lineRule="auto"/>
        <w:jc w:val="center"/>
        <w:rPr>
          <w:rFonts w:ascii="Gadugi" w:cs="Gadugi" w:eastAsia="Gadugi" w:hAnsi="Gadugi"/>
          <w:b w:val="1"/>
          <w:sz w:val="32"/>
          <w:szCs w:val="32"/>
        </w:rPr>
      </w:pPr>
      <w:r w:rsidDel="00000000" w:rsidR="00000000" w:rsidRPr="00000000">
        <w:rPr/>
        <mc:AlternateContent>
          <mc:Choice Requires="wpg">
            <w:drawing>
              <wp:inline distB="0" distT="0" distL="0" distR="0">
                <wp:extent cx="314325" cy="314325"/>
                <wp:effectExtent b="0" l="0" r="0" t="0"/>
                <wp:docPr descr="http://alfresco.indire.it:8080/share/proxy/alfresco/api/node/workspace/SpacesStore/67851bfa-6403-4505-9c1f-b6f940dcd3d9/content/thumbnails/imgpreview?c=force&amp;lastModified=imgpreview%3A1479282943691" id="8" name=""/>
                <a:graphic>
                  <a:graphicData uri="http://schemas.microsoft.com/office/word/2010/wordprocessingShape">
                    <wps:wsp>
                      <wps:cNvSpPr/>
                      <wps:cNvPr id="2" name="Shape 2"/>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descr="http://alfresco.indire.it:8080/share/proxy/alfresco/api/node/workspace/SpacesStore/67851bfa-6403-4505-9c1f-b6f940dcd3d9/content/thumbnails/imgpreview?c=force&amp;lastModified=imgpreview%3A1479282943691" id="8" name="image3.png"/>
                <a:graphic>
                  <a:graphicData uri="http://schemas.openxmlformats.org/drawingml/2006/picture">
                    <pic:pic>
                      <pic:nvPicPr>
                        <pic:cNvPr descr="http://alfresco.indire.it:8080/share/proxy/alfresco/api/node/workspace/SpacesStore/67851bfa-6403-4505-9c1f-b6f940dcd3d9/content/thumbnails/imgpreview?c=force&amp;lastModified=imgpreview%3A1479282943691" id="0" name="image3.png"/>
                        <pic:cNvPicPr preferRelativeResize="0"/>
                      </pic:nvPicPr>
                      <pic:blipFill>
                        <a:blip r:embed="rId7"/>
                        <a:srcRect/>
                        <a:stretch>
                          <a:fillRect/>
                        </a:stretch>
                      </pic:blipFill>
                      <pic:spPr>
                        <a:xfrm>
                          <a:off x="0" y="0"/>
                          <a:ext cx="314325" cy="314325"/>
                        </a:xfrm>
                        <a:prstGeom prst="rect"/>
                        <a:ln/>
                      </pic:spPr>
                    </pic:pic>
                  </a:graphicData>
                </a:graphic>
              </wp:inline>
            </w:drawing>
          </mc:Fallback>
        </mc:AlternateContent>
      </w:r>
      <w:r w:rsidDel="00000000" w:rsidR="00000000" w:rsidRPr="00000000">
        <w:rPr>
          <w:rFonts w:ascii="Gadugi" w:cs="Gadugi" w:eastAsia="Gadugi" w:hAnsi="Gadugi"/>
          <w:b w:val="1"/>
          <w:sz w:val="32"/>
          <w:szCs w:val="32"/>
          <w:rtl w:val="0"/>
        </w:rPr>
        <w:t xml:space="preserve">SCHEDA ANAGRAFICA CORSISTA STUDENTE </w:t>
      </w:r>
    </w:p>
    <w:p w:rsidR="00000000" w:rsidDel="00000000" w:rsidP="00000000" w:rsidRDefault="00000000" w:rsidRPr="00000000" w14:paraId="00000003">
      <w:pPr>
        <w:spacing w:after="0" w:line="240" w:lineRule="auto"/>
        <w:jc w:val="center"/>
        <w:rPr>
          <w:rFonts w:ascii="Gadugi" w:cs="Gadugi" w:eastAsia="Gadugi" w:hAnsi="Gadugi"/>
          <w:b w:val="1"/>
          <w:sz w:val="26"/>
          <w:szCs w:val="26"/>
        </w:rPr>
      </w:pPr>
      <w:r w:rsidDel="00000000" w:rsidR="00000000" w:rsidRPr="00000000">
        <w:rPr>
          <w:rtl w:val="0"/>
        </w:rPr>
      </w:r>
    </w:p>
    <w:p w:rsidR="00000000" w:rsidDel="00000000" w:rsidP="00000000" w:rsidRDefault="00000000" w:rsidRPr="00000000" w14:paraId="00000004">
      <w:pPr>
        <w:spacing w:after="0" w:line="240" w:lineRule="auto"/>
        <w:jc w:val="center"/>
        <w:rPr>
          <w:rFonts w:ascii="Gadugi" w:cs="Gadugi" w:eastAsia="Gadugi" w:hAnsi="Gadugi"/>
          <w:b w:val="1"/>
          <w:sz w:val="26"/>
          <w:szCs w:val="26"/>
        </w:rPr>
      </w:pPr>
      <w:r w:rsidDel="00000000" w:rsidR="00000000" w:rsidRPr="00000000">
        <w:rPr>
          <w:rFonts w:ascii="Gadugi" w:cs="Gadugi" w:eastAsia="Gadugi" w:hAnsi="Gadugi"/>
          <w:b w:val="1"/>
          <w:sz w:val="26"/>
          <w:szCs w:val="26"/>
          <w:rtl w:val="0"/>
        </w:rPr>
        <w:t xml:space="preserve">SEZIONE 1 – DATI ANAGRAFICI</w:t>
      </w:r>
    </w:p>
    <w:p w:rsidR="00000000" w:rsidDel="00000000" w:rsidP="00000000" w:rsidRDefault="00000000" w:rsidRPr="00000000" w14:paraId="00000005">
      <w:pPr>
        <w:spacing w:after="0" w:line="240" w:lineRule="auto"/>
        <w:jc w:val="center"/>
        <w:rPr>
          <w:rFonts w:ascii="Gadugi" w:cs="Gadugi" w:eastAsia="Gadugi" w:hAnsi="Gadugi"/>
          <w:b w:val="1"/>
          <w:sz w:val="26"/>
          <w:szCs w:val="26"/>
        </w:rPr>
      </w:pPr>
      <w:r w:rsidDel="00000000" w:rsidR="00000000" w:rsidRPr="00000000">
        <w:rPr>
          <w:rtl w:val="0"/>
        </w:rPr>
      </w:r>
    </w:p>
    <w:tbl>
      <w:tblPr>
        <w:tblStyle w:val="Table1"/>
        <w:tblW w:w="9651.0" w:type="dxa"/>
        <w:jc w:val="center"/>
        <w:tblBorders>
          <w:insideH w:color="000000" w:space="0" w:sz="4" w:val="single"/>
          <w:insideV w:color="000000" w:space="0" w:sz="4" w:val="single"/>
        </w:tblBorders>
        <w:tblLayout w:type="fixed"/>
        <w:tblLook w:val="0400"/>
      </w:tblPr>
      <w:tblGrid>
        <w:gridCol w:w="3686"/>
        <w:gridCol w:w="5965"/>
        <w:tblGridChange w:id="0">
          <w:tblGrid>
            <w:gridCol w:w="3686"/>
            <w:gridCol w:w="5965"/>
          </w:tblGrid>
        </w:tblGridChange>
      </w:tblGrid>
      <w:tr>
        <w:trPr>
          <w:cantSplit w:val="0"/>
          <w:trHeight w:val="481" w:hRule="atLeast"/>
          <w:tblHeader w:val="0"/>
        </w:trPr>
        <w:tc>
          <w:tcPr>
            <w:shd w:fill="auto" w:val="clear"/>
            <w:vAlign w:val="center"/>
          </w:tcPr>
          <w:p w:rsidR="00000000" w:rsidDel="00000000" w:rsidP="00000000" w:rsidRDefault="00000000" w:rsidRPr="00000000" w14:paraId="00000006">
            <w:pPr>
              <w:spacing w:after="0" w:line="240" w:lineRule="auto"/>
              <w:rPr>
                <w:rFonts w:ascii="Gadugi" w:cs="Gadugi" w:eastAsia="Gadugi" w:hAnsi="Gadugi"/>
                <w:b w:val="1"/>
                <w:color w:val="000000"/>
              </w:rPr>
            </w:pPr>
            <w:r w:rsidDel="00000000" w:rsidR="00000000" w:rsidRPr="00000000">
              <w:rPr>
                <w:rFonts w:ascii="Gadugi" w:cs="Gadugi" w:eastAsia="Gadugi" w:hAnsi="Gadugi"/>
                <w:b w:val="1"/>
                <w:color w:val="000000"/>
                <w:rtl w:val="0"/>
              </w:rPr>
              <w:t xml:space="preserve">Codice Fiscale </w:t>
            </w:r>
          </w:p>
        </w:tc>
        <w:tc>
          <w:tcPr>
            <w:shd w:fill="auto" w:val="clear"/>
            <w:vAlign w:val="center"/>
          </w:tcPr>
          <w:p w:rsidR="00000000" w:rsidDel="00000000" w:rsidP="00000000" w:rsidRDefault="00000000" w:rsidRPr="00000000" w14:paraId="00000007">
            <w:pPr>
              <w:spacing w:after="0" w:line="240" w:lineRule="auto"/>
              <w:rPr>
                <w:rFonts w:ascii="Gadugi" w:cs="Gadugi" w:eastAsia="Gadugi" w:hAnsi="Gadugi"/>
                <w:color w:val="000000"/>
              </w:rPr>
            </w:pPr>
            <w:r w:rsidDel="00000000" w:rsidR="00000000" w:rsidRPr="00000000">
              <w:rPr>
                <w:rtl w:val="0"/>
              </w:rPr>
            </w:r>
          </w:p>
        </w:tc>
      </w:tr>
      <w:tr>
        <w:trPr>
          <w:cantSplit w:val="0"/>
          <w:trHeight w:val="450" w:hRule="atLeast"/>
          <w:tblHeader w:val="0"/>
        </w:trPr>
        <w:tc>
          <w:tcPr>
            <w:shd w:fill="auto" w:val="clear"/>
            <w:vAlign w:val="center"/>
          </w:tcPr>
          <w:p w:rsidR="00000000" w:rsidDel="00000000" w:rsidP="00000000" w:rsidRDefault="00000000" w:rsidRPr="00000000" w14:paraId="00000008">
            <w:pPr>
              <w:spacing w:after="0" w:line="240" w:lineRule="auto"/>
              <w:rPr>
                <w:rFonts w:ascii="Gadugi" w:cs="Gadugi" w:eastAsia="Gadugi" w:hAnsi="Gadugi"/>
                <w:b w:val="1"/>
                <w:color w:val="000000"/>
              </w:rPr>
            </w:pPr>
            <w:r w:rsidDel="00000000" w:rsidR="00000000" w:rsidRPr="00000000">
              <w:rPr>
                <w:rtl w:val="0"/>
              </w:rPr>
            </w:r>
          </w:p>
          <w:p w:rsidR="00000000" w:rsidDel="00000000" w:rsidP="00000000" w:rsidRDefault="00000000" w:rsidRPr="00000000" w14:paraId="00000009">
            <w:pPr>
              <w:spacing w:after="0" w:line="240" w:lineRule="auto"/>
              <w:rPr>
                <w:rFonts w:ascii="Gadugi" w:cs="Gadugi" w:eastAsia="Gadugi" w:hAnsi="Gadugi"/>
                <w:b w:val="1"/>
                <w:color w:val="000000"/>
              </w:rPr>
            </w:pPr>
            <w:r w:rsidDel="00000000" w:rsidR="00000000" w:rsidRPr="00000000">
              <w:rPr>
                <w:rFonts w:ascii="Gadugi" w:cs="Gadugi" w:eastAsia="Gadugi" w:hAnsi="Gadugi"/>
                <w:b w:val="1"/>
                <w:color w:val="000000"/>
                <w:rtl w:val="0"/>
              </w:rPr>
              <w:t xml:space="preserve">Nome </w:t>
            </w:r>
          </w:p>
        </w:tc>
        <w:tc>
          <w:tcPr>
            <w:shd w:fill="auto" w:val="clear"/>
            <w:vAlign w:val="center"/>
          </w:tcPr>
          <w:p w:rsidR="00000000" w:rsidDel="00000000" w:rsidP="00000000" w:rsidRDefault="00000000" w:rsidRPr="00000000" w14:paraId="0000000A">
            <w:pPr>
              <w:spacing w:after="0" w:line="240" w:lineRule="auto"/>
              <w:rPr>
                <w:rFonts w:ascii="Gadugi" w:cs="Gadugi" w:eastAsia="Gadugi" w:hAnsi="Gadugi"/>
                <w:color w:val="000000"/>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00B">
            <w:pPr>
              <w:spacing w:after="0" w:line="240" w:lineRule="auto"/>
              <w:rPr>
                <w:rFonts w:ascii="Gadugi" w:cs="Gadugi" w:eastAsia="Gadugi" w:hAnsi="Gadugi"/>
                <w:b w:val="1"/>
                <w:color w:val="000000"/>
              </w:rPr>
            </w:pPr>
            <w:r w:rsidDel="00000000" w:rsidR="00000000" w:rsidRPr="00000000">
              <w:rPr>
                <w:rtl w:val="0"/>
              </w:rPr>
            </w:r>
          </w:p>
          <w:p w:rsidR="00000000" w:rsidDel="00000000" w:rsidP="00000000" w:rsidRDefault="00000000" w:rsidRPr="00000000" w14:paraId="0000000C">
            <w:pPr>
              <w:spacing w:after="0" w:line="240" w:lineRule="auto"/>
              <w:rPr>
                <w:rFonts w:ascii="Gadugi" w:cs="Gadugi" w:eastAsia="Gadugi" w:hAnsi="Gadugi"/>
                <w:b w:val="1"/>
                <w:color w:val="000000"/>
              </w:rPr>
            </w:pPr>
            <w:r w:rsidDel="00000000" w:rsidR="00000000" w:rsidRPr="00000000">
              <w:rPr>
                <w:rFonts w:ascii="Gadugi" w:cs="Gadugi" w:eastAsia="Gadugi" w:hAnsi="Gadugi"/>
                <w:b w:val="1"/>
                <w:color w:val="000000"/>
                <w:rtl w:val="0"/>
              </w:rPr>
              <w:t xml:space="preserve">Cognome  </w:t>
            </w:r>
          </w:p>
        </w:tc>
        <w:tc>
          <w:tcPr>
            <w:shd w:fill="auto" w:val="clear"/>
            <w:vAlign w:val="center"/>
          </w:tcPr>
          <w:p w:rsidR="00000000" w:rsidDel="00000000" w:rsidP="00000000" w:rsidRDefault="00000000" w:rsidRPr="00000000" w14:paraId="0000000D">
            <w:pPr>
              <w:spacing w:after="0" w:line="240" w:lineRule="auto"/>
              <w:rPr>
                <w:rFonts w:ascii="Gadugi" w:cs="Gadugi" w:eastAsia="Gadugi" w:hAnsi="Gadugi"/>
                <w:color w:val="000000"/>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00E">
            <w:pPr>
              <w:spacing w:after="0" w:line="240" w:lineRule="auto"/>
              <w:rPr>
                <w:rFonts w:ascii="Gadugi" w:cs="Gadugi" w:eastAsia="Gadugi" w:hAnsi="Gadugi"/>
                <w:b w:val="1"/>
                <w:color w:val="000000"/>
              </w:rPr>
            </w:pPr>
            <w:r w:rsidDel="00000000" w:rsidR="00000000" w:rsidRPr="00000000">
              <w:rPr>
                <w:rtl w:val="0"/>
              </w:rPr>
            </w:r>
          </w:p>
          <w:p w:rsidR="00000000" w:rsidDel="00000000" w:rsidP="00000000" w:rsidRDefault="00000000" w:rsidRPr="00000000" w14:paraId="0000000F">
            <w:pPr>
              <w:spacing w:after="0" w:line="240" w:lineRule="auto"/>
              <w:rPr>
                <w:rFonts w:ascii="Gadugi" w:cs="Gadugi" w:eastAsia="Gadugi" w:hAnsi="Gadugi"/>
                <w:b w:val="1"/>
                <w:color w:val="000000"/>
              </w:rPr>
            </w:pPr>
            <w:r w:rsidDel="00000000" w:rsidR="00000000" w:rsidRPr="00000000">
              <w:rPr>
                <w:rFonts w:ascii="Gadugi" w:cs="Gadugi" w:eastAsia="Gadugi" w:hAnsi="Gadugi"/>
                <w:b w:val="1"/>
                <w:color w:val="000000"/>
                <w:rtl w:val="0"/>
              </w:rPr>
              <w:t xml:space="preserve">Telefono </w:t>
            </w:r>
            <w:r w:rsidDel="00000000" w:rsidR="00000000" w:rsidRPr="00000000">
              <w:rPr>
                <w:rFonts w:ascii="Gadugi" w:cs="Gadugi" w:eastAsia="Gadugi" w:hAnsi="Gadugi"/>
                <w:i w:val="1"/>
                <w:color w:val="000000"/>
                <w:rtl w:val="0"/>
              </w:rPr>
              <w:t xml:space="preserve">(non obbligatorio)</w:t>
            </w:r>
            <w:r w:rsidDel="00000000" w:rsidR="00000000" w:rsidRPr="00000000">
              <w:rPr>
                <w:rtl w:val="0"/>
              </w:rPr>
            </w:r>
          </w:p>
        </w:tc>
        <w:tc>
          <w:tcPr>
            <w:shd w:fill="auto" w:val="clear"/>
            <w:vAlign w:val="center"/>
          </w:tcPr>
          <w:p w:rsidR="00000000" w:rsidDel="00000000" w:rsidP="00000000" w:rsidRDefault="00000000" w:rsidRPr="00000000" w14:paraId="00000010">
            <w:pPr>
              <w:spacing w:after="0" w:line="240" w:lineRule="auto"/>
              <w:rPr>
                <w:rFonts w:ascii="Gadugi" w:cs="Gadugi" w:eastAsia="Gadugi" w:hAnsi="Gadugi"/>
                <w:color w:val="000000"/>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011">
            <w:pPr>
              <w:spacing w:after="0" w:line="240" w:lineRule="auto"/>
              <w:rPr>
                <w:rFonts w:ascii="Gadugi" w:cs="Gadugi" w:eastAsia="Gadugi" w:hAnsi="Gadugi"/>
                <w:b w:val="1"/>
                <w:color w:val="000000"/>
              </w:rPr>
            </w:pPr>
            <w:r w:rsidDel="00000000" w:rsidR="00000000" w:rsidRPr="00000000">
              <w:rPr>
                <w:rtl w:val="0"/>
              </w:rPr>
            </w:r>
          </w:p>
          <w:p w:rsidR="00000000" w:rsidDel="00000000" w:rsidP="00000000" w:rsidRDefault="00000000" w:rsidRPr="00000000" w14:paraId="00000012">
            <w:pPr>
              <w:spacing w:after="0" w:line="240" w:lineRule="auto"/>
              <w:rPr>
                <w:rFonts w:ascii="Gadugi" w:cs="Gadugi" w:eastAsia="Gadugi" w:hAnsi="Gadugi"/>
                <w:b w:val="1"/>
                <w:color w:val="000000"/>
              </w:rPr>
            </w:pPr>
            <w:r w:rsidDel="00000000" w:rsidR="00000000" w:rsidRPr="00000000">
              <w:rPr>
                <w:rFonts w:ascii="Gadugi" w:cs="Gadugi" w:eastAsia="Gadugi" w:hAnsi="Gadugi"/>
                <w:b w:val="1"/>
                <w:color w:val="000000"/>
                <w:rtl w:val="0"/>
              </w:rPr>
              <w:t xml:space="preserve">Cellulare</w:t>
            </w:r>
            <w:r w:rsidDel="00000000" w:rsidR="00000000" w:rsidRPr="00000000">
              <w:rPr>
                <w:rFonts w:ascii="Gadugi" w:cs="Gadugi" w:eastAsia="Gadugi" w:hAnsi="Gadugi"/>
                <w:i w:val="1"/>
                <w:color w:val="000000"/>
                <w:rtl w:val="0"/>
              </w:rPr>
              <w:t xml:space="preserve">(non obbligatorio)</w:t>
            </w:r>
            <w:r w:rsidDel="00000000" w:rsidR="00000000" w:rsidRPr="00000000">
              <w:rPr>
                <w:rtl w:val="0"/>
              </w:rPr>
            </w:r>
          </w:p>
        </w:tc>
        <w:tc>
          <w:tcPr>
            <w:shd w:fill="auto" w:val="clear"/>
            <w:vAlign w:val="center"/>
          </w:tcPr>
          <w:p w:rsidR="00000000" w:rsidDel="00000000" w:rsidP="00000000" w:rsidRDefault="00000000" w:rsidRPr="00000000" w14:paraId="00000013">
            <w:pPr>
              <w:spacing w:after="0" w:line="240" w:lineRule="auto"/>
              <w:jc w:val="center"/>
              <w:rPr>
                <w:rFonts w:ascii="Gadugi" w:cs="Gadugi" w:eastAsia="Gadugi" w:hAnsi="Gadugi"/>
                <w:color w:val="000000"/>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014">
            <w:pPr>
              <w:spacing w:after="0" w:line="240" w:lineRule="auto"/>
              <w:rPr>
                <w:rFonts w:ascii="Gadugi" w:cs="Gadugi" w:eastAsia="Gadugi" w:hAnsi="Gadugi"/>
                <w:b w:val="1"/>
                <w:color w:val="000000"/>
              </w:rPr>
            </w:pPr>
            <w:r w:rsidDel="00000000" w:rsidR="00000000" w:rsidRPr="00000000">
              <w:rPr>
                <w:rtl w:val="0"/>
              </w:rPr>
            </w:r>
          </w:p>
          <w:p w:rsidR="00000000" w:rsidDel="00000000" w:rsidP="00000000" w:rsidRDefault="00000000" w:rsidRPr="00000000" w14:paraId="00000015">
            <w:pPr>
              <w:spacing w:after="0" w:line="240" w:lineRule="auto"/>
              <w:rPr>
                <w:rFonts w:ascii="Gadugi" w:cs="Gadugi" w:eastAsia="Gadugi" w:hAnsi="Gadugi"/>
                <w:b w:val="1"/>
                <w:color w:val="000000"/>
              </w:rPr>
            </w:pPr>
            <w:r w:rsidDel="00000000" w:rsidR="00000000" w:rsidRPr="00000000">
              <w:rPr>
                <w:rFonts w:ascii="Gadugi" w:cs="Gadugi" w:eastAsia="Gadugi" w:hAnsi="Gadugi"/>
                <w:b w:val="1"/>
                <w:color w:val="000000"/>
                <w:rtl w:val="0"/>
              </w:rPr>
              <w:t xml:space="preserve">E-mail</w:t>
            </w:r>
            <w:r w:rsidDel="00000000" w:rsidR="00000000" w:rsidRPr="00000000">
              <w:rPr>
                <w:rFonts w:ascii="Gadugi" w:cs="Gadugi" w:eastAsia="Gadugi" w:hAnsi="Gadugi"/>
                <w:i w:val="1"/>
                <w:color w:val="000000"/>
                <w:rtl w:val="0"/>
              </w:rPr>
              <w:t xml:space="preserve">(non obbligatorio)</w:t>
            </w:r>
            <w:r w:rsidDel="00000000" w:rsidR="00000000" w:rsidRPr="00000000">
              <w:rPr>
                <w:rtl w:val="0"/>
              </w:rPr>
            </w:r>
          </w:p>
        </w:tc>
        <w:tc>
          <w:tcPr>
            <w:shd w:fill="auto" w:val="clear"/>
            <w:vAlign w:val="center"/>
          </w:tcPr>
          <w:p w:rsidR="00000000" w:rsidDel="00000000" w:rsidP="00000000" w:rsidRDefault="00000000" w:rsidRPr="00000000" w14:paraId="00000016">
            <w:pPr>
              <w:spacing w:after="0" w:line="240" w:lineRule="auto"/>
              <w:jc w:val="center"/>
              <w:rPr>
                <w:rFonts w:ascii="Gadugi" w:cs="Gadugi" w:eastAsia="Gadugi" w:hAnsi="Gadugi"/>
                <w:color w:val="000000"/>
              </w:rPr>
            </w:pPr>
            <w:r w:rsidDel="00000000" w:rsidR="00000000" w:rsidRPr="00000000">
              <w:rPr>
                <w:rtl w:val="0"/>
              </w:rPr>
            </w:r>
          </w:p>
        </w:tc>
      </w:tr>
    </w:tbl>
    <w:p w:rsidR="00000000" w:rsidDel="00000000" w:rsidP="00000000" w:rsidRDefault="00000000" w:rsidRPr="00000000" w14:paraId="00000017">
      <w:pPr>
        <w:spacing w:after="0" w:line="240" w:lineRule="auto"/>
        <w:rPr>
          <w:rFonts w:ascii="Gadugi" w:cs="Gadugi" w:eastAsia="Gadugi" w:hAnsi="Gadugi"/>
        </w:rPr>
      </w:pPr>
      <w:r w:rsidDel="00000000" w:rsidR="00000000" w:rsidRPr="00000000">
        <w:rPr>
          <w:rtl w:val="0"/>
        </w:rPr>
      </w:r>
    </w:p>
    <w:p w:rsidR="00000000" w:rsidDel="00000000" w:rsidP="00000000" w:rsidRDefault="00000000" w:rsidRPr="00000000" w14:paraId="00000018">
      <w:pPr>
        <w:spacing w:after="0" w:line="240" w:lineRule="auto"/>
        <w:rPr>
          <w:rFonts w:ascii="Gadugi" w:cs="Gadugi" w:eastAsia="Gadugi" w:hAnsi="Gadugi"/>
        </w:rPr>
      </w:pPr>
      <w:r w:rsidDel="00000000" w:rsidR="00000000" w:rsidRPr="00000000">
        <w:rPr>
          <w:rtl w:val="0"/>
        </w:rPr>
      </w:r>
    </w:p>
    <w:p w:rsidR="00000000" w:rsidDel="00000000" w:rsidP="00000000" w:rsidRDefault="00000000" w:rsidRPr="00000000" w14:paraId="00000019">
      <w:pPr>
        <w:spacing w:after="0" w:line="240" w:lineRule="auto"/>
        <w:rPr>
          <w:rFonts w:ascii="Gadugi" w:cs="Gadugi" w:eastAsia="Gadugi" w:hAnsi="Gadugi"/>
        </w:rPr>
      </w:pPr>
      <w:r w:rsidDel="00000000" w:rsidR="00000000" w:rsidRPr="00000000">
        <w:rPr>
          <w:rtl w:val="0"/>
        </w:rPr>
      </w:r>
    </w:p>
    <w:p w:rsidR="00000000" w:rsidDel="00000000" w:rsidP="00000000" w:rsidRDefault="00000000" w:rsidRPr="00000000" w14:paraId="0000001A">
      <w:pPr>
        <w:spacing w:after="0" w:line="240" w:lineRule="auto"/>
        <w:rPr>
          <w:rFonts w:ascii="Gadugi" w:cs="Gadugi" w:eastAsia="Gadugi" w:hAnsi="Gadugi"/>
          <w:b w:val="1"/>
          <w:sz w:val="26"/>
          <w:szCs w:val="26"/>
        </w:rPr>
      </w:pPr>
      <w:r w:rsidDel="00000000" w:rsidR="00000000" w:rsidRPr="00000000">
        <w:rPr>
          <w:rFonts w:ascii="Gadugi" w:cs="Gadugi" w:eastAsia="Gadugi" w:hAnsi="Gadugi"/>
          <w:b w:val="1"/>
          <w:sz w:val="26"/>
          <w:szCs w:val="26"/>
          <w:rtl w:val="0"/>
        </w:rPr>
        <w:t xml:space="preserve">SEZIONE 2  – INFORMAZIONI SUL NUCLEO FAMILIARE</w:t>
      </w:r>
    </w:p>
    <w:p w:rsidR="00000000" w:rsidDel="00000000" w:rsidP="00000000" w:rsidRDefault="00000000" w:rsidRPr="00000000" w14:paraId="0000001B">
      <w:pPr>
        <w:jc w:val="center"/>
        <w:rPr>
          <w:rFonts w:ascii="Gadugi" w:cs="Gadugi" w:eastAsia="Gadugi" w:hAnsi="Gadugi"/>
          <w:b w:val="1"/>
          <w:sz w:val="26"/>
          <w:szCs w:val="26"/>
        </w:rPr>
      </w:pPr>
      <w:r w:rsidDel="00000000" w:rsidR="00000000" w:rsidRPr="00000000">
        <w:rPr>
          <w:rtl w:val="0"/>
        </w:rPr>
      </w:r>
    </w:p>
    <w:tbl>
      <w:tblPr>
        <w:tblStyle w:val="Table2"/>
        <w:tblW w:w="9651.0" w:type="dxa"/>
        <w:jc w:val="center"/>
        <w:tblBorders>
          <w:insideH w:color="000000" w:space="0" w:sz="4" w:val="single"/>
          <w:insideV w:color="000000" w:space="0" w:sz="4" w:val="single"/>
        </w:tblBorders>
        <w:tblLayout w:type="fixed"/>
        <w:tblLook w:val="0400"/>
      </w:tblPr>
      <w:tblGrid>
        <w:gridCol w:w="3969"/>
        <w:gridCol w:w="5682"/>
        <w:tblGridChange w:id="0">
          <w:tblGrid>
            <w:gridCol w:w="3969"/>
            <w:gridCol w:w="5682"/>
          </w:tblGrid>
        </w:tblGridChange>
      </w:tblGrid>
      <w:tr>
        <w:trPr>
          <w:cantSplit w:val="0"/>
          <w:trHeight w:val="300" w:hRule="atLeast"/>
          <w:tblHeader w:val="0"/>
        </w:trPr>
        <w:tc>
          <w:tcPr>
            <w:shd w:fill="auto" w:val="clear"/>
            <w:vAlign w:val="center"/>
          </w:tcPr>
          <w:p w:rsidR="00000000" w:rsidDel="00000000" w:rsidP="00000000" w:rsidRDefault="00000000" w:rsidRPr="00000000" w14:paraId="0000001C">
            <w:pPr>
              <w:spacing w:after="0" w:line="240" w:lineRule="auto"/>
              <w:jc w:val="center"/>
              <w:rPr>
                <w:rFonts w:ascii="Gadugi" w:cs="Gadugi" w:eastAsia="Gadugi" w:hAnsi="Gadugi"/>
                <w:b w:val="1"/>
                <w:color w:val="000000"/>
              </w:rPr>
            </w:pPr>
            <w:r w:rsidDel="00000000" w:rsidR="00000000" w:rsidRPr="00000000">
              <w:rPr>
                <w:rFonts w:ascii="Gadugi" w:cs="Gadugi" w:eastAsia="Gadugi" w:hAnsi="Gadugi"/>
                <w:b w:val="1"/>
                <w:color w:val="000000"/>
                <w:rtl w:val="0"/>
              </w:rPr>
              <w:t xml:space="preserve">Il tuo nucleo familiare da quanti adulti è composto? </w:t>
            </w:r>
          </w:p>
          <w:p w:rsidR="00000000" w:rsidDel="00000000" w:rsidP="00000000" w:rsidRDefault="00000000" w:rsidRPr="00000000" w14:paraId="0000001D">
            <w:pPr>
              <w:spacing w:after="0" w:line="240" w:lineRule="auto"/>
              <w:jc w:val="center"/>
              <w:rPr>
                <w:rFonts w:ascii="Gadugi" w:cs="Gadugi" w:eastAsia="Gadugi" w:hAnsi="Gadugi"/>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1E">
            <w:pPr>
              <w:spacing w:after="0" w:line="240" w:lineRule="auto"/>
              <w:rPr>
                <w:rFonts w:ascii="Gadugi" w:cs="Gadugi" w:eastAsia="Gadugi" w:hAnsi="Gadugi"/>
              </w:rPr>
            </w:pPr>
            <w:r w:rsidDel="00000000" w:rsidR="00000000" w:rsidRPr="00000000">
              <w:rPr>
                <w:rFonts w:ascii="Arial" w:cs="Arial" w:eastAsia="Arial" w:hAnsi="Arial"/>
                <w:rtl w:val="0"/>
              </w:rPr>
              <w:t xml:space="preserve">□ </w:t>
            </w:r>
            <w:r w:rsidDel="00000000" w:rsidR="00000000" w:rsidRPr="00000000">
              <w:rPr>
                <w:rFonts w:ascii="Gadugi" w:cs="Gadugi" w:eastAsia="Gadugi" w:hAnsi="Gadugi"/>
                <w:rtl w:val="0"/>
              </w:rPr>
              <w:t xml:space="preserve">Un solo adulto</w:t>
            </w:r>
          </w:p>
          <w:p w:rsidR="00000000" w:rsidDel="00000000" w:rsidP="00000000" w:rsidRDefault="00000000" w:rsidRPr="00000000" w14:paraId="0000001F">
            <w:pPr>
              <w:spacing w:after="0" w:line="240" w:lineRule="auto"/>
              <w:rPr>
                <w:rFonts w:ascii="Gadugi" w:cs="Gadugi" w:eastAsia="Gadugi" w:hAnsi="Gadugi"/>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rtl w:val="0"/>
              </w:rPr>
              <w:t xml:space="preserve">□  Più di un adulto (rispondere alla domanda successiva)</w:t>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022">
            <w:pPr>
              <w:spacing w:after="0" w:line="240" w:lineRule="auto"/>
              <w:jc w:val="center"/>
              <w:rPr>
                <w:rFonts w:ascii="Gadugi" w:cs="Gadugi" w:eastAsia="Gadugi" w:hAnsi="Gadugi"/>
                <w:b w:val="1"/>
                <w:color w:val="000000"/>
              </w:rPr>
            </w:pPr>
            <w:r w:rsidDel="00000000" w:rsidR="00000000" w:rsidRPr="00000000">
              <w:rPr>
                <w:rtl w:val="0"/>
              </w:rPr>
            </w:r>
          </w:p>
          <w:p w:rsidR="00000000" w:rsidDel="00000000" w:rsidP="00000000" w:rsidRDefault="00000000" w:rsidRPr="00000000" w14:paraId="00000023">
            <w:pPr>
              <w:spacing w:after="0" w:line="240" w:lineRule="auto"/>
              <w:jc w:val="center"/>
              <w:rPr>
                <w:rFonts w:ascii="Gadugi" w:cs="Gadugi" w:eastAsia="Gadugi" w:hAnsi="Gadugi"/>
                <w:b w:val="1"/>
                <w:color w:val="000000"/>
              </w:rPr>
            </w:pPr>
            <w:r w:rsidDel="00000000" w:rsidR="00000000" w:rsidRPr="00000000">
              <w:rPr>
                <w:rFonts w:ascii="Gadugi" w:cs="Gadugi" w:eastAsia="Gadugi" w:hAnsi="Gadugi"/>
                <w:b w:val="1"/>
                <w:color w:val="000000"/>
                <w:rtl w:val="0"/>
              </w:rPr>
              <w:t xml:space="preserve">Se il nucleo familiare è composto da più di un adulto, indicare se è  presente almeno un adulto che lavora</w:t>
            </w:r>
          </w:p>
        </w:tc>
        <w:tc>
          <w:tcPr>
            <w:shd w:fill="auto" w:val="clear"/>
            <w:vAlign w:val="center"/>
          </w:tcPr>
          <w:p w:rsidR="00000000" w:rsidDel="00000000" w:rsidP="00000000" w:rsidRDefault="00000000" w:rsidRPr="00000000" w14:paraId="00000024">
            <w:pPr>
              <w:spacing w:after="0" w:line="240" w:lineRule="auto"/>
              <w:rPr>
                <w:rFonts w:ascii="Gadugi" w:cs="Gadugi" w:eastAsia="Gadugi" w:hAnsi="Gadugi"/>
              </w:rPr>
            </w:pPr>
            <w:r w:rsidDel="00000000" w:rsidR="00000000" w:rsidRPr="00000000">
              <w:rPr>
                <w:rFonts w:ascii="Arial" w:cs="Arial" w:eastAsia="Arial" w:hAnsi="Arial"/>
                <w:rtl w:val="0"/>
              </w:rPr>
              <w:t xml:space="preserve">□ </w:t>
            </w:r>
            <w:r w:rsidDel="00000000" w:rsidR="00000000" w:rsidRPr="00000000">
              <w:rPr>
                <w:rFonts w:ascii="Gadugi" w:cs="Gadugi" w:eastAsia="Gadugi" w:hAnsi="Gadugi"/>
                <w:rtl w:val="0"/>
              </w:rPr>
              <w:t xml:space="preserve">Sì, è presente almeno un adulto che lavora</w:t>
            </w:r>
          </w:p>
          <w:p w:rsidR="00000000" w:rsidDel="00000000" w:rsidP="00000000" w:rsidRDefault="00000000" w:rsidRPr="00000000" w14:paraId="00000025">
            <w:pPr>
              <w:spacing w:after="0" w:line="240" w:lineRule="auto"/>
              <w:rPr>
                <w:rFonts w:ascii="Gadugi" w:cs="Gadugi" w:eastAsia="Gadugi" w:hAnsi="Gadugi"/>
              </w:rPr>
            </w:pPr>
            <w:r w:rsidDel="00000000" w:rsidR="00000000" w:rsidRPr="00000000">
              <w:rPr>
                <w:rtl w:val="0"/>
              </w:rPr>
            </w:r>
          </w:p>
          <w:p w:rsidR="00000000" w:rsidDel="00000000" w:rsidP="00000000" w:rsidRDefault="00000000" w:rsidRPr="00000000" w14:paraId="00000026">
            <w:pPr>
              <w:spacing w:after="0" w:line="240" w:lineRule="auto"/>
              <w:rPr>
                <w:rFonts w:ascii="Gadugi" w:cs="Gadugi" w:eastAsia="Gadugi" w:hAnsi="Gadugi"/>
                <w:color w:val="000000"/>
              </w:rPr>
            </w:pPr>
            <w:r w:rsidDel="00000000" w:rsidR="00000000" w:rsidRPr="00000000">
              <w:rPr>
                <w:rFonts w:ascii="Arial" w:cs="Arial" w:eastAsia="Arial" w:hAnsi="Arial"/>
                <w:rtl w:val="0"/>
              </w:rPr>
              <w:t xml:space="preserve">□ Nel nucleo familiare nessun adulto lavora</w:t>
            </w:r>
            <w:r w:rsidDel="00000000" w:rsidR="00000000" w:rsidRPr="00000000">
              <w:rPr>
                <w:rtl w:val="0"/>
              </w:rPr>
            </w:r>
          </w:p>
        </w:tc>
      </w:tr>
    </w:tbl>
    <w:p w:rsidR="00000000" w:rsidDel="00000000" w:rsidP="00000000" w:rsidRDefault="00000000" w:rsidRPr="00000000" w14:paraId="00000027">
      <w:pPr>
        <w:rPr>
          <w:rFonts w:ascii="Gadugi" w:cs="Gadugi" w:eastAsia="Gadugi" w:hAnsi="Gadugi"/>
          <w:b w:val="1"/>
          <w:sz w:val="26"/>
          <w:szCs w:val="26"/>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sz w:val="20"/>
          <w:szCs w:val="20"/>
        </w:rPr>
      </w:pPr>
      <w:r w:rsidDel="00000000" w:rsidR="00000000" w:rsidRPr="00000000">
        <w:br w:type="page"/>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9">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after="280" w:before="280" w:line="360" w:lineRule="auto"/>
        <w:jc w:val="center"/>
        <w:rPr>
          <w:rFonts w:ascii="Arial" w:cs="Arial" w:eastAsia="Arial" w:hAnsi="Arial"/>
          <w:b w:val="1"/>
          <w:smallCaps w:val="1"/>
          <w:sz w:val="20"/>
          <w:szCs w:val="20"/>
        </w:rPr>
      </w:pPr>
      <w:r w:rsidDel="00000000" w:rsidR="00000000" w:rsidRPr="00000000">
        <w:rPr>
          <w:rFonts w:ascii="Arial" w:cs="Arial" w:eastAsia="Arial" w:hAnsi="Arial"/>
          <w:b w:val="1"/>
          <w:sz w:val="20"/>
          <w:szCs w:val="20"/>
          <w:rtl w:val="0"/>
        </w:rPr>
        <w:t xml:space="preserve">INFORMATIVA E RICHIESTA DI CONSENSO AL TRATTAMENTO DEI DATI </w:t>
      </w:r>
      <w:r w:rsidDel="00000000" w:rsidR="00000000" w:rsidRPr="00000000">
        <w:rPr>
          <w:rFonts w:ascii="Arial" w:cs="Arial" w:eastAsia="Arial" w:hAnsi="Arial"/>
          <w:b w:val="1"/>
          <w:smallCaps w:val="1"/>
          <w:sz w:val="20"/>
          <w:szCs w:val="20"/>
          <w:rtl w:val="0"/>
        </w:rPr>
        <w:t xml:space="preserve">PERSONALI AI SENSI DEL REGOLAMENTO UE 2016/679 - REGOLAMENTO GENERALE PER LA PROTEZIONE DEI DATI (GDPR) E DEL D.LGS. 30 GIUGNO 2003 N. 196</w:t>
      </w:r>
    </w:p>
    <w:p w:rsidR="00000000" w:rsidDel="00000000" w:rsidP="00000000" w:rsidRDefault="00000000" w:rsidRPr="00000000" w14:paraId="000000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INTRODUZIONE</w:t>
      </w:r>
    </w:p>
    <w:p w:rsidR="00000000" w:rsidDel="00000000" w:rsidP="00000000" w:rsidRDefault="00000000" w:rsidRPr="00000000" w14:paraId="0000002D">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rsidR="00000000" w:rsidDel="00000000" w:rsidP="00000000" w:rsidRDefault="00000000" w:rsidRPr="00000000" w14:paraId="0000002F">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000000" w:rsidDel="00000000" w:rsidP="00000000" w:rsidRDefault="00000000" w:rsidRPr="00000000" w14:paraId="00000030">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suddetta piattaforma gestionale raccoglie tutti i dati di studenti, personale scolastico, esperti e adulti che, a vario titolo, partecipano alle attività del Progetto.</w:t>
      </w:r>
    </w:p>
    <w:p w:rsidR="00000000" w:rsidDel="00000000" w:rsidP="00000000" w:rsidRDefault="00000000" w:rsidRPr="00000000" w14:paraId="00000031">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presente informativa viene resa ai sensi del Regolamento UE 2016/679 - Regolamento Generale per la Protezione dei Dati (nel seguito GDPR o Regolamento) e del D.Lgs. 30 giugno 2003 n. 196 (Codice in materia di protezione dei dati personali).Si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000000" w:rsidDel="00000000" w:rsidP="00000000" w:rsidRDefault="00000000" w:rsidRPr="00000000" w14:paraId="00000033">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Tutti i dati personali sono raccolti e trattati nel rispetto delle leggi nazionali e dell'UE sulla tutela dei dati.</w:t>
      </w:r>
    </w:p>
    <w:p w:rsidR="00000000" w:rsidDel="00000000" w:rsidP="00000000" w:rsidRDefault="00000000" w:rsidRPr="00000000" w14:paraId="00000034">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 ricorda che dal punto di vista operativo, il consenso esplicito raccolto precedentemente al 25 maggio 2018 resta valido.</w:t>
      </w:r>
    </w:p>
    <w:p w:rsidR="00000000" w:rsidDel="00000000" w:rsidP="00000000" w:rsidRDefault="00000000" w:rsidRPr="00000000" w14:paraId="00000035">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presente informativa è resa al fine di acquisire il consenso esplicito al trattamento dei dati personali per aderire all’iniziativa “Programma Operativo Nazionale Per la Scuola-competenze e ambienti per l’apprendimento – Programmazione 2014-2020”</w:t>
      </w:r>
    </w:p>
    <w:p w:rsidR="00000000" w:rsidDel="00000000" w:rsidP="00000000" w:rsidRDefault="00000000" w:rsidRPr="00000000" w14:paraId="00000036">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DEFINIZIONI (cfr. GDPR art. 4)</w:t>
      </w:r>
    </w:p>
    <w:p w:rsidR="00000000" w:rsidDel="00000000" w:rsidP="00000000" w:rsidRDefault="00000000" w:rsidRPr="00000000" w14:paraId="00000038">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Ai sensi degli articoli 13 e 14</w:t>
      </w:r>
      <w:r w:rsidDel="00000000" w:rsidR="00000000" w:rsidRPr="00000000">
        <w:rPr>
          <w:rFonts w:ascii="Arial" w:cs="Arial" w:eastAsia="Arial" w:hAnsi="Arial"/>
          <w:rtl w:val="0"/>
        </w:rPr>
        <w:t xml:space="preserve"> del </w:t>
      </w:r>
      <w:r w:rsidDel="00000000" w:rsidR="00000000" w:rsidRPr="00000000">
        <w:rPr>
          <w:rFonts w:ascii="Arial" w:cs="Arial" w:eastAsia="Arial" w:hAnsi="Arial"/>
          <w:sz w:val="20"/>
          <w:szCs w:val="20"/>
          <w:rtl w:val="0"/>
        </w:rPr>
        <w:t xml:space="preserve">Regolamento UE 2016/679 e dell’articolo 13 del D. Lgs. 196/2003, pertanto, si forniscono le seguenti informazioni:</w:t>
      </w:r>
    </w:p>
    <w:p w:rsidR="00000000" w:rsidDel="00000000" w:rsidP="00000000" w:rsidRDefault="00000000" w:rsidRPr="00000000" w14:paraId="0000003A">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L’interessato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è una qualunque “persona fisica” residente in uno Stato Membro dell’Unione Europea identificata o identificabile attraverso i propri dati personali.</w:t>
      </w:r>
    </w:p>
    <w:p w:rsidR="00000000" w:rsidDel="00000000" w:rsidP="00000000" w:rsidRDefault="00000000" w:rsidRPr="00000000" w14:paraId="0000003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Dato Personale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genetica,psichica, economica, culturale o sociale. </w:t>
      </w:r>
    </w:p>
    <w:p w:rsidR="00000000" w:rsidDel="00000000" w:rsidP="00000000" w:rsidRDefault="00000000" w:rsidRPr="00000000" w14:paraId="0000003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Categorie particolari di dati personali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sono quei dati in grado di rilevare l’origine razziale o etnica, le opinioni politiche,le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000000" w:rsidDel="00000000" w:rsidP="00000000" w:rsidRDefault="00000000" w:rsidRPr="00000000" w14:paraId="0000003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Consenso dell’interessato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è una qualsiasi manifestazione di volontà libera, specifica,informata e inequivocabile dell’interessato, con la quale lo stesso manifesta il proprio assenso, mediante dichiarazione o azione positiva inequivocabile, che i dati personali che lo riguardano siano oggetto di trattamento.</w:t>
      </w:r>
    </w:p>
    <w:p w:rsidR="00000000" w:rsidDel="00000000" w:rsidP="00000000" w:rsidRDefault="00000000" w:rsidRPr="00000000" w14:paraId="0000003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Trattamento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w:t>
      </w:r>
    </w:p>
    <w:p w:rsidR="00000000" w:rsidDel="00000000" w:rsidP="00000000" w:rsidRDefault="00000000" w:rsidRPr="00000000" w14:paraId="00000040">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TITOLARE E RESPONSABILI </w:t>
      </w:r>
    </w:p>
    <w:p w:rsidR="00000000" w:rsidDel="00000000" w:rsidP="00000000" w:rsidRDefault="00000000" w:rsidRPr="00000000" w14:paraId="00000042">
      <w:pPr>
        <w:spacing w:after="0" w:lineRule="auto"/>
        <w:ind w:left="36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Il Titolare del trattamento dei dati è:</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Ministero dell’Istruzione, dell’ Università e della Ricerca -Dipartimento per la Programmazione e Gestione delle Risorse Umane, Finanziarie e Strumentali - Autorità di Gestione dei Programmi Operativi finanziati con i Fondi Strutturali Europei, Viale Trastevere 76/a Roma, Italia (nel seguito MIUR).</w:t>
      </w:r>
    </w:p>
    <w:p w:rsidR="00000000" w:rsidDel="00000000" w:rsidP="00000000" w:rsidRDefault="00000000" w:rsidRPr="00000000" w14:paraId="00000045">
      <w:pPr>
        <w:numPr>
          <w:ilvl w:val="0"/>
          <w:numId w:val="1"/>
        </w:numPr>
        <w:spacing w:after="0" w:lineRule="auto"/>
        <w:ind w:left="357" w:hanging="357"/>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Il Responsabile del Trattamento dei dati è</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6">
      <w:pPr>
        <w:spacing w:after="0" w:lineRule="auto"/>
        <w:ind w:left="35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INDIRE, Istituto Nazionale per la Documentazione e la Ricerca Educativa – Via Michelangelo Buonarroti, 10 – 50122 Firenze, Italia </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5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Responsabile della Protezione dei Dati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Protection Officer, nel seguito “DPO”)</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Ai sensi dell'articolo 37 del Regolamento (UE) 2016/679 del Parlamento Europeo e del Consiglio del 27 aprile 2016,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il Titolare del Trattamento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(MIUR) ha nominato un proprio DPO i cui compiti e recapiti sono pubblicati all’indirizzo </w:t>
      </w:r>
      <w:hyperlink r:id="rId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http://www.miur.gov.it/web/guest/altri-contenuti-protezione-dei-dati-personali</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0" w:firstLine="0"/>
        <w:jc w:val="both"/>
        <w:rPr>
          <w:rFonts w:ascii="Arial" w:cs="Arial" w:eastAsia="Arial" w:hAnsi="Arial"/>
          <w:b w:val="0"/>
          <w:i w:val="0"/>
          <w:smallCaps w:val="0"/>
          <w:strike w:val="0"/>
          <w:color w:val="525d66"/>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Allo stesso modo, il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Responsabile del Trattamento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(INDIRE) ha nominato un proprio DPO, domiciliato per la carica nella sede legale INDIRE,  i cui recapiti sono pubblicati all’indirizzo </w:t>
      </w:r>
      <w:hyperlink r:id="rId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http://www.indire.it/privacy/</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525d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FINALITA’ DELLA RACCOLTA DATI, LORO UTILIZZO, E PERIODO DI CONSERVAZIONE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 base giuridica del trattamento dei dati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consentire lo svolgimento dell’iniziativa nell’ambito delle attività istituzionali del Titolare e del Responsabile del Trattamentoè conforme all’’ex art. 6 del Regolamento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(Liceità del Trattamento)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 questo motivo è necessario acquisire la manifestazione di consenso.</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 informazioni personali richieste e il conseguente trattamento  hanno pertanto le seguenti finalità:</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consentire lo svolgimento delle attività scolastiche aggiuntive erogate presso la scuola nell’ambito del “PON per la scuola. Competenze e ambienti per l’apprendimento 2014-2020”</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consentire l’erogazione dei servizi informatici richiesti per la partecipazione all’iniziativa</w:t>
      </w:r>
    </w:p>
    <w:p w:rsidR="00000000" w:rsidDel="00000000" w:rsidP="00000000" w:rsidRDefault="00000000" w:rsidRPr="00000000" w14:paraId="0000005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08"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permettere le finalità istituzionali dell’INDIRE;</w:t>
      </w:r>
    </w:p>
    <w:p w:rsidR="00000000" w:rsidDel="00000000" w:rsidP="00000000" w:rsidRDefault="00000000" w:rsidRPr="00000000" w14:paraId="0000005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08"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adempiere agli eventuali obblighi previsti dalla legge, da un regolamento, dalla normativa comunitaria o da un ordine dell’Autorità di Gestione, nonché per esercitare i diritti del Titolare del trattamento</w:t>
      </w:r>
    </w:p>
    <w:p w:rsidR="00000000" w:rsidDel="00000000" w:rsidP="00000000" w:rsidRDefault="00000000" w:rsidRPr="00000000" w14:paraId="0000005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08"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garantire l’adempimento di obblighi contrattuali da parte del Responsabile del Trattamento.</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Il trattamento dei dati sarà effettuato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rsidR="00000000" w:rsidDel="00000000" w:rsidP="00000000" w:rsidRDefault="00000000" w:rsidRPr="00000000" w14:paraId="00000055">
      <w:pPr>
        <w:numPr>
          <w:ilvl w:val="0"/>
          <w:numId w:val="2"/>
        </w:numPr>
        <w:spacing w:after="0" w:lineRule="auto"/>
        <w:ind w:left="36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 dati saranno conservati per il tempo necessario</w:t>
      </w:r>
      <w:r w:rsidDel="00000000" w:rsidR="00000000" w:rsidRPr="00000000">
        <w:rPr>
          <w:rFonts w:ascii="Arial" w:cs="Arial" w:eastAsia="Arial" w:hAnsi="Arial"/>
          <w:sz w:val="20"/>
          <w:szCs w:val="20"/>
          <w:rtl w:val="0"/>
        </w:rPr>
        <w:t xml:space="preserve"> a conseguire gli scopi per cui sono stati raccolti. Il periodo di conservazione dei dati normalmente non supera i </w:t>
      </w:r>
      <w:r w:rsidDel="00000000" w:rsidR="00000000" w:rsidRPr="00000000">
        <w:rPr>
          <w:rFonts w:ascii="Arial" w:cs="Arial" w:eastAsia="Arial" w:hAnsi="Arial"/>
          <w:b w:val="1"/>
          <w:sz w:val="20"/>
          <w:szCs w:val="20"/>
          <w:rtl w:val="0"/>
        </w:rPr>
        <w:t xml:space="preserve">cinque anni</w:t>
      </w:r>
      <w:r w:rsidDel="00000000" w:rsidR="00000000" w:rsidRPr="00000000">
        <w:rPr>
          <w:rFonts w:ascii="Arial" w:cs="Arial" w:eastAsia="Arial" w:hAnsi="Arial"/>
          <w:sz w:val="20"/>
          <w:szCs w:val="20"/>
          <w:rtl w:val="0"/>
        </w:rPr>
        <w:t xml:space="preserve">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rsidR="00000000" w:rsidDel="00000000" w:rsidP="00000000" w:rsidRDefault="00000000" w:rsidRPr="00000000" w14:paraId="00000056">
      <w:pPr>
        <w:numPr>
          <w:ilvl w:val="0"/>
          <w:numId w:val="2"/>
        </w:numPr>
        <w:spacing w:after="0" w:lineRule="auto"/>
        <w:ind w:left="36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Il consenso</w:t>
      </w:r>
      <w:r w:rsidDel="00000000" w:rsidR="00000000" w:rsidRPr="00000000">
        <w:rPr>
          <w:rFonts w:ascii="Arial" w:cs="Arial" w:eastAsia="Arial" w:hAnsi="Arial"/>
          <w:sz w:val="20"/>
          <w:szCs w:val="20"/>
          <w:rtl w:val="0"/>
        </w:rPr>
        <w:t xml:space="preserve"> al trattamento dei dati </w:t>
      </w:r>
      <w:r w:rsidDel="00000000" w:rsidR="00000000" w:rsidRPr="00000000">
        <w:rPr>
          <w:rFonts w:ascii="Arial" w:cs="Arial" w:eastAsia="Arial" w:hAnsi="Arial"/>
          <w:b w:val="1"/>
          <w:sz w:val="20"/>
          <w:szCs w:val="20"/>
          <w:rtl w:val="0"/>
        </w:rPr>
        <w:t xml:space="preserve">è facoltativo</w:t>
      </w:r>
      <w:r w:rsidDel="00000000" w:rsidR="00000000" w:rsidRPr="00000000">
        <w:rPr>
          <w:rFonts w:ascii="Arial" w:cs="Arial" w:eastAsia="Arial" w:hAnsi="Arial"/>
          <w:sz w:val="20"/>
          <w:szCs w:val="20"/>
          <w:rtl w:val="0"/>
        </w:rPr>
        <w:t xml:space="preserve">, ma il </w:t>
      </w:r>
      <w:r w:rsidDel="00000000" w:rsidR="00000000" w:rsidRPr="00000000">
        <w:rPr>
          <w:rFonts w:ascii="Arial" w:cs="Arial" w:eastAsia="Arial" w:hAnsi="Arial"/>
          <w:b w:val="1"/>
          <w:sz w:val="20"/>
          <w:szCs w:val="20"/>
          <w:rtl w:val="0"/>
        </w:rPr>
        <w:t xml:space="preserve">mancato conferimento comporta l’impossibilità per l’interessato di partecipare alle attività formative del Progetto</w:t>
      </w:r>
      <w:r w:rsidDel="00000000" w:rsidR="00000000" w:rsidRPr="00000000">
        <w:rPr>
          <w:rFonts w:ascii="Arial" w:cs="Arial" w:eastAsia="Arial" w:hAnsi="Arial"/>
          <w:sz w:val="20"/>
          <w:szCs w:val="20"/>
          <w:rtl w:val="0"/>
        </w:rPr>
        <w:t xml:space="preserve">, in quanto le attività non potranno essere rendicontate dalla scuola come quota parte dei costi di gestione.</w:t>
      </w:r>
    </w:p>
    <w:p w:rsidR="00000000" w:rsidDel="00000000" w:rsidP="00000000" w:rsidRDefault="00000000" w:rsidRPr="00000000" w14:paraId="00000057">
      <w:pPr>
        <w:numPr>
          <w:ilvl w:val="0"/>
          <w:numId w:val="2"/>
        </w:numPr>
        <w:spacing w:after="0" w:lineRule="auto"/>
        <w:ind w:left="357" w:hanging="357"/>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 dati potranno essere trattati da personale INDIRE autorizzato(</w:t>
      </w:r>
      <w:r w:rsidDel="00000000" w:rsidR="00000000" w:rsidRPr="00000000">
        <w:rPr>
          <w:rFonts w:ascii="Arial" w:cs="Arial" w:eastAsia="Arial" w:hAnsi="Arial"/>
          <w:sz w:val="20"/>
          <w:szCs w:val="20"/>
          <w:rtl w:val="0"/>
        </w:rPr>
        <w:t xml:space="preserve">incaricati del supporto tecnico alla piattaforma, ricercatori, ecc.), e da collaboratori esterni autorizzati</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tenuti a loro volta al rispetto della riservatezza e della privacy I dati potranno essere affidati anche ad aziende terze operanti nel settore dell’ICT, nominate a loro volta </w:t>
      </w:r>
      <w:r w:rsidDel="00000000" w:rsidR="00000000" w:rsidRPr="00000000">
        <w:rPr>
          <w:rFonts w:ascii="Arial" w:cs="Arial" w:eastAsia="Arial" w:hAnsi="Arial"/>
          <w:b w:val="1"/>
          <w:sz w:val="20"/>
          <w:szCs w:val="20"/>
          <w:rtl w:val="0"/>
        </w:rPr>
        <w:t xml:space="preserve">Responsabili del trattamento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58">
      <w:pPr>
        <w:numPr>
          <w:ilvl w:val="0"/>
          <w:numId w:val="2"/>
        </w:numPr>
        <w:spacing w:after="0" w:lineRule="auto"/>
        <w:ind w:left="357" w:hanging="357"/>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Il trattamento non ha ad oggetto dati personali particolari. </w:t>
      </w:r>
      <w:r w:rsidDel="00000000" w:rsidR="00000000" w:rsidRPr="00000000">
        <w:rPr>
          <w:rFonts w:ascii="Arial" w:cs="Arial" w:eastAsia="Arial" w:hAnsi="Arial"/>
          <w:sz w:val="20"/>
          <w:szCs w:val="20"/>
          <w:rtl w:val="0"/>
        </w:rPr>
        <w:t xml:space="preserve">Pertanto nelle parti dei questionari che consentono risposte libere non devono essere inserite le tipologie di dati descritte al punto 2.e della presente informativa.</w:t>
      </w:r>
    </w:p>
    <w:p w:rsidR="00000000" w:rsidDel="00000000" w:rsidP="00000000" w:rsidRDefault="00000000" w:rsidRPr="00000000" w14:paraId="00000059">
      <w:pPr>
        <w:numPr>
          <w:ilvl w:val="0"/>
          <w:numId w:val="2"/>
        </w:numPr>
        <w:spacing w:after="0" w:lineRule="auto"/>
        <w:ind w:left="357" w:hanging="357"/>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Qualora nello svolgimento delle attività </w:t>
      </w:r>
      <w:r w:rsidDel="00000000" w:rsidR="00000000" w:rsidRPr="00000000">
        <w:rPr>
          <w:rFonts w:ascii="Arial" w:cs="Arial" w:eastAsia="Arial" w:hAnsi="Arial"/>
          <w:sz w:val="20"/>
          <w:szCs w:val="20"/>
          <w:rtl w:val="0"/>
        </w:rPr>
        <w:t xml:space="preserve">dovesse essere raccolto materiale documentale e/o audiovisivo che riporta dati o immagini di terzi e, in particolare, di minori, saranno acquisiti </w:t>
      </w:r>
      <w:r w:rsidDel="00000000" w:rsidR="00000000" w:rsidRPr="00000000">
        <w:rPr>
          <w:rFonts w:ascii="Arial" w:cs="Arial" w:eastAsia="Arial" w:hAnsi="Arial"/>
          <w:b w:val="1"/>
          <w:sz w:val="20"/>
          <w:szCs w:val="20"/>
          <w:rtl w:val="0"/>
        </w:rPr>
        <w:t xml:space="preserve">preventivamente</w:t>
      </w:r>
      <w:r w:rsidDel="00000000" w:rsidR="00000000" w:rsidRPr="00000000">
        <w:rPr>
          <w:rFonts w:ascii="Arial" w:cs="Arial" w:eastAsia="Arial" w:hAnsi="Arial"/>
          <w:sz w:val="20"/>
          <w:szCs w:val="20"/>
          <w:rtl w:val="0"/>
        </w:rPr>
        <w:t xml:space="preserve"> i necessari consensi dai genitori/tutori di minori, dagli studenti maggiorenni, o da terzi interessati.</w:t>
      </w:r>
    </w:p>
    <w:p w:rsidR="00000000" w:rsidDel="00000000" w:rsidP="00000000" w:rsidRDefault="00000000" w:rsidRPr="00000000" w14:paraId="0000005A">
      <w:pPr>
        <w:numPr>
          <w:ilvl w:val="0"/>
          <w:numId w:val="2"/>
        </w:numPr>
        <w:spacing w:after="0" w:lineRule="auto"/>
        <w:ind w:left="357" w:hanging="357"/>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Non vengono eseguiti trattamenti di profilazione dei dati personali conferiti.</w:t>
      </w:r>
    </w:p>
    <w:p w:rsidR="00000000" w:rsidDel="00000000" w:rsidP="00000000" w:rsidRDefault="00000000" w:rsidRPr="00000000" w14:paraId="0000005B">
      <w:pPr>
        <w:spacing w:after="0" w:lineRule="auto"/>
        <w:ind w:left="72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spacing w:after="0" w:lineRule="auto"/>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TRASFERIMENTO DEI DATI</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 esclusione del Titolare del Trattamento e del responsabile del Trattamento, I dati personali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potranno essere oggetto di diffusione solo in forma aggregata e anonima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fini statistici o di ricerca. I dati forniti potrebbero essere condivisi con altre terze parti pubbliche (Enti Pubblici di Ricerca, Università, altre Amministrazioni dello Stato) sempre per scopi di ricerca e nell’ambito delle finalità istituzionali degli Enti.</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Attualmente non è previsto nessun trasferimento dei dati personali verso Paesi ExtraUE. </w:t>
      </w:r>
    </w:p>
    <w:p w:rsidR="00000000" w:rsidDel="00000000" w:rsidP="00000000" w:rsidRDefault="00000000" w:rsidRPr="00000000" w14:paraId="00000061">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DIRITTI DI PROTEZIONE DEI DATI</w:t>
      </w:r>
    </w:p>
    <w:p w:rsidR="00000000" w:rsidDel="00000000" w:rsidP="00000000" w:rsidRDefault="00000000" w:rsidRPr="00000000" w14:paraId="00000063">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ogni momento Lei potrà esercitare i Suoi diritti nei confronti del Titolare del trattamento ai sensi dell’art. 7 del D. Lgs. 196/2003 e degli artt. 15-23 del Regolamento UE 2016/679, ovvero i diritti di: </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1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accesso ai dati personali;</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1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rettifica degli stessi quando siano stati trascritti in modo errato;</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1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aggiornamento e/o l’integrazione dei propri dati quando siano variati;</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1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richiesta al Titolare la trasformazione in forma anonima o il blocco;</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1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richiesta al Titolare la cancellazione o l’oblio a seconda dei casi;</w:t>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1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richiesta al Titolare di eseguire una limitazione del trattamento (ad es. perché alcuni dati ritenuti in eccesso rispetto alle finalità da espletare);</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1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richiesta al Titolare della portabilità nel senso di trasferire i propri dati ad altro Titolare senza aggravi o spese a carico dell’interessato;</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1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opporsi al trattamento per motivi legittimi;</w:t>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1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revocare il consenso in qualsiasi momento senza pregiudicare la liceità del trattamento basata sul consenso prestato prima della revoca;</w:t>
      </w:r>
    </w:p>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1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presentare formale reclamo al Garante Privacy.</w:t>
        <w:tab/>
        <w:tab/>
        <w:tab/>
        <w:tab/>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eventuali richieste o domande relative alle modalità di esercizio dei diritti, l’interessato (o in caso di minori il genitore o tutore) può contattare il DPO del Titolare agli indirizzi specificati al punto 3.c precedente</w:t>
      </w:r>
      <w:r w:rsidDel="00000000" w:rsidR="00000000" w:rsidRPr="00000000">
        <w:rPr>
          <w:rtl w:val="0"/>
        </w:rPr>
      </w:r>
    </w:p>
    <w:p w:rsidR="00000000" w:rsidDel="00000000" w:rsidP="00000000" w:rsidRDefault="00000000" w:rsidRPr="00000000" w14:paraId="00000070">
      <w:pPr>
        <w:spacing w:after="0" w:lineRule="auto"/>
        <w:ind w:left="72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spacing w:after="0" w:line="240" w:lineRule="auto"/>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ACCESSO ALLE PIATTAFORME INFORMATICHE</w:t>
      </w:r>
    </w:p>
    <w:p w:rsidR="00000000" w:rsidDel="00000000" w:rsidP="00000000" w:rsidRDefault="00000000" w:rsidRPr="00000000" w14:paraId="00000073">
      <w:pPr>
        <w:spacing w:after="0" w:lineRule="auto"/>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L’accesso alle piattaforme informatiche INDIRE di supporto al PON Scuola è possibile o attraverso il sistema di identificazione digitale del Titolare, o attraverso un’auto-registrazione diretta alle piattaforme; a tal fine è richiesta la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compilazione di un form con dati personali e l’esplicito consenso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 loro trattamento. Il mancato, parziale o inesatto conferimento di tali dati rende impossibile l’utilizzo dei servizi informatici richiesti.</w:t>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Ai bambini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minori di 16 anni non è consentito aprire un account sulle piattaforme IT INDIRE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non accompagnato da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consenso esplicito di un genitore o di un tutore legale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del minore.</w:t>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Cookies. </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000000" w:rsidDel="00000000" w:rsidP="00000000" w:rsidRDefault="00000000" w:rsidRPr="00000000" w14:paraId="00000078">
      <w:pPr>
        <w:spacing w:after="0" w:lineRule="auto"/>
        <w:ind w:left="36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Cookies tecnici. </w:t>
      </w:r>
      <w:r w:rsidDel="00000000" w:rsidR="00000000" w:rsidRPr="00000000">
        <w:rPr>
          <w:rFonts w:ascii="Arial" w:cs="Arial" w:eastAsia="Arial" w:hAnsi="Arial"/>
          <w:sz w:val="20"/>
          <w:szCs w:val="20"/>
          <w:rtl w:val="0"/>
        </w:rPr>
        <w:t xml:space="preserve">Nel corso della Sua navigazione sulle pagine dei siti internet INDIRE, verrà installato sul Suo dispositivo e, in particolare, nel browser di navigazione alcuni cookies, al fine di:</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analizzare l’accesso, l’utilizzo ed il funzionamento del Servizio: utilizziamo queste informazioni per mantenere, gestire e migliorare continuamente il Servizio;</w:t>
      </w:r>
    </w:p>
    <w:p w:rsidR="00000000" w:rsidDel="00000000" w:rsidP="00000000" w:rsidRDefault="00000000" w:rsidRPr="00000000" w14:paraId="0000007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gestire alcune funzionalità del Servizio, in linea con le Sue scelte: quando continua ad utilizzare o si riconnette al Servizio, potremo per esempio ricordare il nome utente, l’ultima pagina letta, o come sono stati personalizzati i nostri Servizi;</w:t>
      </w:r>
    </w:p>
    <w:p w:rsidR="00000000" w:rsidDel="00000000" w:rsidP="00000000" w:rsidRDefault="00000000" w:rsidRPr="00000000" w14:paraId="0000007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memorizzare la Sua scelta relativa al consenso all'installazione di cookies.</w:t>
      </w:r>
    </w:p>
    <w:p w:rsidR="00000000" w:rsidDel="00000000" w:rsidP="00000000" w:rsidRDefault="00000000" w:rsidRPr="00000000" w14:paraId="0000007C">
      <w:pPr>
        <w:spacing w:after="0" w:lineRule="auto"/>
        <w:ind w:left="36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Cookies analitici o statistici. </w:t>
      </w:r>
      <w:r w:rsidDel="00000000" w:rsidR="00000000" w:rsidRPr="00000000">
        <w:rPr>
          <w:rFonts w:ascii="Arial" w:cs="Arial" w:eastAsia="Arial" w:hAnsi="Arial"/>
          <w:sz w:val="20"/>
          <w:szCs w:val="20"/>
          <w:rtl w:val="0"/>
        </w:rPr>
        <w:t xml:space="preserve">Sono cookies necessari per acquisire informazioni statistiche in forma anonima e aggregata, relative alla sua navigazione sulle pagine dei Siti INDIRE.</w:t>
      </w:r>
      <w:r w:rsidDel="00000000" w:rsidR="00000000" w:rsidRPr="00000000">
        <w:rPr>
          <w:rtl w:val="0"/>
        </w:rPr>
      </w:r>
    </w:p>
    <w:p w:rsidR="00000000" w:rsidDel="00000000" w:rsidP="00000000" w:rsidRDefault="00000000" w:rsidRPr="00000000" w14:paraId="0000007D">
      <w:pPr>
        <w:spacing w:after="0" w:lineRule="auto"/>
        <w:ind w:lef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 tratta, in particolare, dei cookie relativi ai servizi di analisi statistica Google Analytics (https://support.google.com/analytics/answer/2763052?hl=it)</w:t>
      </w:r>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Preferenze del browser.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r w:rsidDel="00000000" w:rsidR="00000000" w:rsidRPr="00000000">
        <w:rPr>
          <w:rtl w:val="0"/>
        </w:rPr>
      </w:r>
    </w:p>
    <w:p w:rsidR="00000000" w:rsidDel="00000000" w:rsidP="00000000" w:rsidRDefault="00000000" w:rsidRPr="00000000" w14:paraId="0000007F">
      <w:pPr>
        <w:spacing w:after="0" w:lineRule="auto"/>
        <w:ind w:left="72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spacing w:after="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spacing w:after="0" w:line="4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spacing w:after="0" w:line="240" w:lineRule="auto"/>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4">
      <w:pPr>
        <w:spacing w:after="0"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CONSENSO PER STUDENTE MINORENNE</w:t>
      </w:r>
    </w:p>
    <w:p w:rsidR="00000000" w:rsidDel="00000000" w:rsidP="00000000" w:rsidRDefault="00000000" w:rsidRPr="00000000" w14:paraId="00000085">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___________________________________________ nato/a a ______________________</w:t>
      </w:r>
    </w:p>
    <w:p w:rsidR="00000000" w:rsidDel="00000000" w:rsidP="00000000" w:rsidRDefault="00000000" w:rsidRPr="00000000" w14:paraId="00000087">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il ________________, residente in via ____________________ città_____________________ prov. _____</w:t>
      </w:r>
    </w:p>
    <w:p w:rsidR="00000000" w:rsidDel="00000000" w:rsidP="00000000" w:rsidRDefault="00000000" w:rsidRPr="00000000" w14:paraId="00000088">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w:t>
      </w:r>
    </w:p>
    <w:p w:rsidR="00000000" w:rsidDel="00000000" w:rsidP="00000000" w:rsidRDefault="00000000" w:rsidRPr="00000000" w14:paraId="00000089">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___________________________________________ nato/a a ______________________</w:t>
      </w:r>
    </w:p>
    <w:p w:rsidR="00000000" w:rsidDel="00000000" w:rsidP="00000000" w:rsidRDefault="00000000" w:rsidRPr="00000000" w14:paraId="0000008A">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il ________________, residente in via ____________________ città_____________________ prov. _____</w:t>
      </w:r>
    </w:p>
    <w:p w:rsidR="00000000" w:rsidDel="00000000" w:rsidP="00000000" w:rsidRDefault="00000000" w:rsidRPr="00000000" w14:paraId="0000008B">
      <w:pPr>
        <w:spacing w:after="0" w:line="360" w:lineRule="auto"/>
        <w:jc w:val="center"/>
        <w:rPr>
          <w:rFonts w:ascii="Arial" w:cs="Arial" w:eastAsia="Arial" w:hAnsi="Arial"/>
          <w:b w:val="1"/>
          <w:smallCaps w:val="1"/>
          <w:sz w:val="20"/>
          <w:szCs w:val="20"/>
        </w:rPr>
      </w:pPr>
      <w:r w:rsidDel="00000000" w:rsidR="00000000" w:rsidRPr="00000000">
        <w:rPr>
          <w:rtl w:val="0"/>
        </w:rPr>
      </w:r>
    </w:p>
    <w:p w:rsidR="00000000" w:rsidDel="00000000" w:rsidP="00000000" w:rsidRDefault="00000000" w:rsidRPr="00000000" w14:paraId="0000008C">
      <w:pPr>
        <w:spacing w:after="0" w:line="360" w:lineRule="auto"/>
        <w:jc w:val="center"/>
        <w:rPr>
          <w:rFonts w:ascii="Arial" w:cs="Arial" w:eastAsia="Arial" w:hAnsi="Arial"/>
          <w:sz w:val="20"/>
          <w:szCs w:val="20"/>
        </w:rPr>
      </w:pPr>
      <w:r w:rsidDel="00000000" w:rsidR="00000000" w:rsidRPr="00000000">
        <w:rPr>
          <w:rFonts w:ascii="Arial" w:cs="Arial" w:eastAsia="Arial" w:hAnsi="Arial"/>
          <w:b w:val="1"/>
          <w:smallCaps w:val="1"/>
          <w:sz w:val="20"/>
          <w:szCs w:val="20"/>
          <w:rtl w:val="0"/>
        </w:rPr>
        <w:t xml:space="preserve">GENITORI/TUTORI LEGALI</w:t>
      </w:r>
      <w:r w:rsidDel="00000000" w:rsidR="00000000" w:rsidRPr="00000000">
        <w:rPr>
          <w:rtl w:val="0"/>
        </w:rPr>
      </w:r>
    </w:p>
    <w:p w:rsidR="00000000" w:rsidDel="00000000" w:rsidP="00000000" w:rsidRDefault="00000000" w:rsidRPr="00000000" w14:paraId="0000008D">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dello studente__________________________________________________________________________</w:t>
      </w:r>
    </w:p>
    <w:p w:rsidR="00000000" w:rsidDel="00000000" w:rsidP="00000000" w:rsidRDefault="00000000" w:rsidRPr="00000000" w14:paraId="0000008E">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nato/a_____________________ il ________________, residente a ________________________________ via____________________________________________________________________________________</w:t>
      </w:r>
    </w:p>
    <w:p w:rsidR="00000000" w:rsidDel="00000000" w:rsidP="00000000" w:rsidRDefault="00000000" w:rsidRPr="00000000" w14:paraId="0000008F">
      <w:pPr>
        <w:spacing w:after="12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frequentante la classe __________ della scuola ________________________________________________</w:t>
      </w:r>
    </w:p>
    <w:p w:rsidR="00000000" w:rsidDel="00000000" w:rsidP="00000000" w:rsidRDefault="00000000" w:rsidRPr="00000000" w14:paraId="00000090">
      <w:pPr>
        <w:spacing w:after="0"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1">
      <w:pPr>
        <w:spacing w:after="0"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DICHIARA/NO DI AVER PRESO VISIONE DELL’INFORMATIVA SULLA PROTEZIONE DEI DATI</w:t>
      </w:r>
    </w:p>
    <w:p w:rsidR="00000000" w:rsidDel="00000000" w:rsidP="00000000" w:rsidRDefault="00000000" w:rsidRPr="00000000" w14:paraId="00000092">
      <w:pPr>
        <w:spacing w:after="0" w:line="36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3">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sopra riportata ai sensi </w:t>
      </w:r>
      <w:r w:rsidDel="00000000" w:rsidR="00000000" w:rsidRPr="00000000">
        <w:rPr>
          <w:rFonts w:ascii="Arial" w:cs="Arial" w:eastAsia="Arial" w:hAnsi="Arial"/>
          <w:b w:val="1"/>
          <w:sz w:val="20"/>
          <w:szCs w:val="20"/>
          <w:rtl w:val="0"/>
        </w:rPr>
        <w:t xml:space="preserve">degli articoli 13 e 14 del Regolamento UE 2016/679 e dell’articolo 13 del D. Lgs. 196/2003</w:t>
      </w:r>
      <w:r w:rsidDel="00000000" w:rsidR="00000000" w:rsidRPr="00000000">
        <w:rPr>
          <w:rFonts w:ascii="Arial" w:cs="Arial" w:eastAsia="Arial" w:hAnsi="Arial"/>
          <w:sz w:val="20"/>
          <w:szCs w:val="20"/>
          <w:rtl w:val="0"/>
        </w:rPr>
        <w:t xml:space="preserve">, e, dichiarando di essere nel pieno possesso dei diritti di esercizio della potestà genitoriale/tutoria nei confronti del minore, </w:t>
      </w:r>
    </w:p>
    <w:p w:rsidR="00000000" w:rsidDel="00000000" w:rsidP="00000000" w:rsidRDefault="00000000" w:rsidRPr="00000000" w14:paraId="00000094">
      <w:pPr>
        <w:spacing w:after="0" w:line="360" w:lineRule="auto"/>
        <w:jc w:val="center"/>
        <w:rPr>
          <w:rFonts w:ascii="Arial" w:cs="Arial" w:eastAsia="Arial" w:hAnsi="Arial"/>
          <w:b w:val="1"/>
          <w:smallCaps w:val="1"/>
          <w:sz w:val="20"/>
          <w:szCs w:val="20"/>
        </w:rPr>
      </w:pPr>
      <w:r w:rsidDel="00000000" w:rsidR="00000000" w:rsidRPr="00000000">
        <w:rPr>
          <w:rtl w:val="0"/>
        </w:rPr>
      </w:r>
    </w:p>
    <w:p w:rsidR="00000000" w:rsidDel="00000000" w:rsidP="00000000" w:rsidRDefault="00000000" w:rsidRPr="00000000" w14:paraId="00000095">
      <w:pPr>
        <w:spacing w:after="0" w:line="360" w:lineRule="auto"/>
        <w:jc w:val="center"/>
        <w:rPr>
          <w:rFonts w:ascii="Arial" w:cs="Arial" w:eastAsia="Arial" w:hAnsi="Arial"/>
          <w:b w:val="1"/>
          <w:sz w:val="20"/>
          <w:szCs w:val="20"/>
        </w:rPr>
      </w:pPr>
      <w:r w:rsidDel="00000000" w:rsidR="00000000" w:rsidRPr="00000000">
        <w:rPr>
          <w:rFonts w:ascii="Arial" w:cs="Arial" w:eastAsia="Arial" w:hAnsi="Arial"/>
          <w:b w:val="1"/>
          <w:smallCaps w:val="1"/>
          <w:sz w:val="20"/>
          <w:szCs w:val="20"/>
          <w:rtl w:val="0"/>
        </w:rPr>
        <w:t xml:space="preserve">AUTORIZZA/NO LA RACCOLTA E IL TRATTAMENTO DEI DATI DEL MINORE NECESSARI</w:t>
      </w:r>
      <w:r w:rsidDel="00000000" w:rsidR="00000000" w:rsidRPr="00000000">
        <w:rPr>
          <w:rtl w:val="0"/>
        </w:rPr>
      </w:r>
    </w:p>
    <w:p w:rsidR="00000000" w:rsidDel="00000000" w:rsidP="00000000" w:rsidRDefault="00000000" w:rsidRPr="00000000" w14:paraId="00000096">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 l’accesso alle attività formative del progetto autorizzato dall’Autorità di Gestione nell’ambito del “PON per la scuola. Competenze e ambienti per l’apprendimento 2014-2020”.</w:t>
      </w:r>
    </w:p>
    <w:p w:rsidR="00000000" w:rsidDel="00000000" w:rsidP="00000000" w:rsidRDefault="00000000" w:rsidRPr="00000000" w14:paraId="00000097">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8">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Data _____/_____/_____</w:t>
      </w:r>
    </w:p>
    <w:p w:rsidR="00000000" w:rsidDel="00000000" w:rsidP="00000000" w:rsidRDefault="00000000" w:rsidRPr="00000000" w14:paraId="00000099">
      <w:pPr>
        <w:widowControl w:val="0"/>
        <w:spacing w:after="120" w:line="36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Si allega copia/e del/i documento/i di identità in corso di validità.</w:t>
      </w:r>
    </w:p>
    <w:p w:rsidR="00000000" w:rsidDel="00000000" w:rsidP="00000000" w:rsidRDefault="00000000" w:rsidRPr="00000000" w14:paraId="0000009A">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ab/>
        <w:t xml:space="preserve">      Firma del/dei genitore/i o tutore/i</w:t>
      </w:r>
    </w:p>
    <w:p w:rsidR="00000000" w:rsidDel="00000000" w:rsidP="00000000" w:rsidRDefault="00000000" w:rsidRPr="00000000" w14:paraId="0000009B">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 xml:space="preserve">                      __________________________________</w:t>
      </w:r>
    </w:p>
    <w:p w:rsidR="00000000" w:rsidDel="00000000" w:rsidP="00000000" w:rsidRDefault="00000000" w:rsidRPr="00000000" w14:paraId="0000009D">
      <w:pPr>
        <w:spacing w:after="0" w:line="360" w:lineRule="auto"/>
        <w:ind w:left="4956" w:firstLine="0"/>
        <w:rPr>
          <w:rFonts w:ascii="Gadugi" w:cs="Gadugi" w:eastAsia="Gadugi" w:hAnsi="Gadugi"/>
          <w:b w:val="1"/>
          <w:sz w:val="26"/>
          <w:szCs w:val="26"/>
        </w:rPr>
      </w:pPr>
      <w:r w:rsidDel="00000000" w:rsidR="00000000" w:rsidRPr="00000000">
        <w:rPr>
          <w:rFonts w:ascii="Arial" w:cs="Arial" w:eastAsia="Arial" w:hAnsi="Arial"/>
          <w:sz w:val="20"/>
          <w:szCs w:val="20"/>
          <w:rtl w:val="0"/>
        </w:rPr>
        <w:t xml:space="preserve">          ___________</w:t>
      </w:r>
      <w:r w:rsidDel="00000000" w:rsidR="00000000" w:rsidRPr="00000000">
        <w:rPr>
          <w:rFonts w:ascii="Gadugi" w:cs="Gadugi" w:eastAsia="Gadugi" w:hAnsi="Gadugi"/>
          <w:b w:val="1"/>
          <w:sz w:val="26"/>
          <w:szCs w:val="26"/>
          <w:rtl w:val="0"/>
        </w:rPr>
        <w:t xml:space="preserve">__________________</w:t>
      </w:r>
    </w:p>
    <w:p w:rsidR="00000000" w:rsidDel="00000000" w:rsidP="00000000" w:rsidRDefault="00000000" w:rsidRPr="00000000" w14:paraId="0000009E">
      <w:pPr>
        <w:spacing w:after="0" w:line="240" w:lineRule="auto"/>
        <w:rPr>
          <w:rFonts w:ascii="Arial" w:cs="Arial" w:eastAsia="Arial" w:hAnsi="Arial"/>
          <w:b w:val="1"/>
          <w:sz w:val="20"/>
          <w:szCs w:val="20"/>
        </w:rPr>
      </w:pPr>
      <w:r w:rsidDel="00000000" w:rsidR="00000000" w:rsidRPr="00000000">
        <w:rPr>
          <w:rtl w:val="0"/>
        </w:rPr>
      </w:r>
    </w:p>
    <w:sectPr>
      <w:headerReference r:id="rId10" w:type="default"/>
      <w:footerReference r:id="rId11" w:type="default"/>
      <w:pgSz w:h="16838" w:w="11906" w:orient="portrait"/>
      <w:pgMar w:bottom="1134" w:top="426"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Georgia"/>
  <w:font w:name="Courier New"/>
  <w:font w:name="Gadug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2"/>
      <w:jc w:val="center"/>
      <w:rPr>
        <w:rFonts w:ascii="Garamond" w:cs="Garamond" w:eastAsia="Garamond" w:hAnsi="Garamond"/>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33.333333333333336"/>
        <w:szCs w:val="33.333333333333336"/>
        <w:u w:val="none"/>
        <w:shd w:fill="auto" w:val="clear"/>
        <w:vertAlign w:val="superscript"/>
      </w:rPr>
      <w:drawing>
        <wp:inline distB="0" distT="0" distL="0" distR="0">
          <wp:extent cx="6067425" cy="91440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67425" cy="914400"/>
                  </a:xfrm>
                  <a:prstGeom prst="rect"/>
                  <a:ln/>
                </pic:spPr>
              </pic:pic>
            </a:graphicData>
          </a:graphic>
        </wp:inline>
      </w:drawing>
    </w:r>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MINISTERO DELL’ISTRUZIONE E DEL MERITO</w:t>
    </w:r>
    <w:r w:rsidDel="00000000" w:rsidR="00000000" w:rsidRPr="00000000">
      <w:drawing>
        <wp:anchor allowOverlap="1" behindDoc="0" distB="0" distT="0" distL="0" distR="0" hidden="0" layoutInCell="1" locked="0" relativeHeight="0" simplePos="0">
          <wp:simplePos x="0" y="0"/>
          <wp:positionH relativeFrom="column">
            <wp:posOffset>5177790</wp:posOffset>
          </wp:positionH>
          <wp:positionV relativeFrom="paragraph">
            <wp:posOffset>850900</wp:posOffset>
          </wp:positionV>
          <wp:extent cx="717550" cy="669290"/>
          <wp:effectExtent b="0" l="0" r="0" t="0"/>
          <wp:wrapNone/>
          <wp:docPr id="10"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717550" cy="669290"/>
                  </a:xfrm>
                  <a:prstGeom prst="rect"/>
                  <a:ln/>
                </pic:spPr>
              </pic:pic>
            </a:graphicData>
          </a:graphic>
        </wp:anchor>
      </w:drawing>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Garamond" w:cs="Garamond" w:eastAsia="Garamond" w:hAnsi="Garamond"/>
        <w:b w:val="1"/>
        <w:i w:val="1"/>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UFFICIO SCOLASTICO PER LA CAMPANIA</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ISTITUTO COMPRENSIVO “FIERAMOSCA MARTUCCI”</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Via Porta Fluviale – 81043 Capua (CE)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tel. 0823 961363  - CODICE MECCANOGRAFICO: CEIC8A2009 - Cod. Fisc. 93093660616</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Garamond" w:cs="Garamond" w:eastAsia="Garamond" w:hAnsi="Garamond"/>
        <w:b w:val="0"/>
        <w:i w:val="0"/>
        <w:smallCaps w:val="0"/>
        <w:strike w:val="0"/>
        <w:color w:val="0000ff"/>
        <w:sz w:val="18"/>
        <w:szCs w:val="18"/>
        <w:u w:val="singl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Sito web: </w:t>
    </w:r>
    <w:hyperlink r:id="rId3">
      <w:r w:rsidDel="00000000" w:rsidR="00000000" w:rsidRPr="00000000">
        <w:rPr>
          <w:rFonts w:ascii="Garamond" w:cs="Garamond" w:eastAsia="Garamond" w:hAnsi="Garamond"/>
          <w:b w:val="0"/>
          <w:i w:val="0"/>
          <w:smallCaps w:val="0"/>
          <w:strike w:val="0"/>
          <w:color w:val="0000ff"/>
          <w:sz w:val="18"/>
          <w:szCs w:val="18"/>
          <w:u w:val="single"/>
          <w:shd w:fill="auto" w:val="clear"/>
          <w:vertAlign w:val="baseline"/>
          <w:rtl w:val="0"/>
        </w:rPr>
        <w:t xml:space="preserve">www.icfieramoscamartucci.edu.it</w:t>
      </w:r>
    </w:hyperlink>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e-mail ceic8a2009@istruzione.it – pec </w:t>
    </w:r>
    <w:hyperlink r:id="rId4">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ceic8a2009@pec.istruzione.it</w:t>
      </w:r>
    </w:hyperlink>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230"/>
      </w:tabs>
      <w:spacing w:after="0" w:before="0" w:line="240" w:lineRule="auto"/>
      <w:ind w:left="0" w:right="0" w:firstLine="0"/>
      <w:jc w:val="left"/>
      <w:rPr>
        <w:rFonts w:ascii="Garamond" w:cs="Garamond" w:eastAsia="Garamond" w:hAnsi="Garamond"/>
        <w:b w:val="1"/>
        <w:i w:val="0"/>
        <w:smallCaps w:val="0"/>
        <w:strike w:val="0"/>
        <w:color w:val="000000"/>
        <w:sz w:val="16"/>
        <w:szCs w:val="16"/>
        <w:highlight w:val="white"/>
        <w:u w:val="none"/>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ab/>
      <w:t xml:space="preserve">Codice Ufficio Fatturazione Elettronica </w:t>
    </w:r>
    <w:r w:rsidDel="00000000" w:rsidR="00000000" w:rsidRPr="00000000">
      <w:rPr>
        <w:rFonts w:ascii="Garamond" w:cs="Garamond" w:eastAsia="Garamond" w:hAnsi="Garamond"/>
        <w:b w:val="0"/>
        <w:i w:val="0"/>
        <w:smallCaps w:val="0"/>
        <w:strike w:val="0"/>
        <w:color w:val="000000"/>
        <w:sz w:val="16"/>
        <w:szCs w:val="16"/>
        <w:highlight w:val="white"/>
        <w:u w:val="none"/>
        <w:vertAlign w:val="baseline"/>
        <w:rtl w:val="0"/>
      </w:rPr>
      <w:t xml:space="preserve">UF8GKB</w:t>
      <w:tab/>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17" w:hanging="360"/>
      </w:pPr>
      <w:rPr>
        <w:rFonts w:ascii="Noto Sans Symbols" w:cs="Noto Sans Symbols" w:eastAsia="Noto Sans Symbols" w:hAnsi="Noto Sans Symbols"/>
      </w:rPr>
    </w:lvl>
    <w:lvl w:ilvl="1">
      <w:start w:val="1"/>
      <w:numFmt w:val="bullet"/>
      <w:lvlText w:val="o"/>
      <w:lvlJc w:val="left"/>
      <w:pPr>
        <w:ind w:left="1437" w:hanging="360"/>
      </w:pPr>
      <w:rPr>
        <w:rFonts w:ascii="Courier New" w:cs="Courier New" w:eastAsia="Courier New" w:hAnsi="Courier New"/>
      </w:rPr>
    </w:lvl>
    <w:lvl w:ilvl="2">
      <w:start w:val="1"/>
      <w:numFmt w:val="bullet"/>
      <w:lvlText w:val="▪"/>
      <w:lvlJc w:val="left"/>
      <w:pPr>
        <w:ind w:left="2157" w:hanging="360"/>
      </w:pPr>
      <w:rPr>
        <w:rFonts w:ascii="Noto Sans Symbols" w:cs="Noto Sans Symbols" w:eastAsia="Noto Sans Symbols" w:hAnsi="Noto Sans Symbols"/>
      </w:rPr>
    </w:lvl>
    <w:lvl w:ilvl="3">
      <w:start w:val="1"/>
      <w:numFmt w:val="bullet"/>
      <w:lvlText w:val="●"/>
      <w:lvlJc w:val="left"/>
      <w:pPr>
        <w:ind w:left="2877" w:hanging="360"/>
      </w:pPr>
      <w:rPr>
        <w:rFonts w:ascii="Noto Sans Symbols" w:cs="Noto Sans Symbols" w:eastAsia="Noto Sans Symbols" w:hAnsi="Noto Sans Symbols"/>
      </w:rPr>
    </w:lvl>
    <w:lvl w:ilvl="4">
      <w:start w:val="1"/>
      <w:numFmt w:val="bullet"/>
      <w:lvlText w:val="o"/>
      <w:lvlJc w:val="left"/>
      <w:pPr>
        <w:ind w:left="3597" w:hanging="360"/>
      </w:pPr>
      <w:rPr>
        <w:rFonts w:ascii="Courier New" w:cs="Courier New" w:eastAsia="Courier New" w:hAnsi="Courier New"/>
      </w:rPr>
    </w:lvl>
    <w:lvl w:ilvl="5">
      <w:start w:val="1"/>
      <w:numFmt w:val="bullet"/>
      <w:lvlText w:val="▪"/>
      <w:lvlJc w:val="left"/>
      <w:pPr>
        <w:ind w:left="4317" w:hanging="360"/>
      </w:pPr>
      <w:rPr>
        <w:rFonts w:ascii="Noto Sans Symbols" w:cs="Noto Sans Symbols" w:eastAsia="Noto Sans Symbols" w:hAnsi="Noto Sans Symbols"/>
      </w:rPr>
    </w:lvl>
    <w:lvl w:ilvl="6">
      <w:start w:val="1"/>
      <w:numFmt w:val="bullet"/>
      <w:lvlText w:val="●"/>
      <w:lvlJc w:val="left"/>
      <w:pPr>
        <w:ind w:left="5037" w:hanging="360"/>
      </w:pPr>
      <w:rPr>
        <w:rFonts w:ascii="Noto Sans Symbols" w:cs="Noto Sans Symbols" w:eastAsia="Noto Sans Symbols" w:hAnsi="Noto Sans Symbols"/>
      </w:rPr>
    </w:lvl>
    <w:lvl w:ilvl="7">
      <w:start w:val="1"/>
      <w:numFmt w:val="bullet"/>
      <w:lvlText w:val="o"/>
      <w:lvlJc w:val="left"/>
      <w:pPr>
        <w:ind w:left="5757" w:hanging="360"/>
      </w:pPr>
      <w:rPr>
        <w:rFonts w:ascii="Courier New" w:cs="Courier New" w:eastAsia="Courier New" w:hAnsi="Courier New"/>
      </w:rPr>
    </w:lvl>
    <w:lvl w:ilvl="8">
      <w:start w:val="1"/>
      <w:numFmt w:val="bullet"/>
      <w:lvlText w:val="▪"/>
      <w:lvlJc w:val="left"/>
      <w:pPr>
        <w:ind w:left="6477" w:hanging="360"/>
      </w:pPr>
      <w:rPr>
        <w:rFonts w:ascii="Noto Sans Symbols" w:cs="Noto Sans Symbols" w:eastAsia="Noto Sans Symbols" w:hAnsi="Noto Sans Symbols"/>
      </w:rPr>
    </w:lvl>
  </w:abstractNum>
  <w:abstractNum w:abstractNumId="7">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1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0" w:line="240" w:lineRule="auto"/>
      <w:ind w:firstLine="425"/>
    </w:pPr>
    <w:rPr>
      <w:rFonts w:ascii="Arial" w:cs="Arial" w:eastAsia="Arial" w:hAnsi="Arial"/>
      <w:b w:val="1"/>
      <w:sz w:val="20"/>
      <w:szCs w:val="20"/>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187E19"/>
    <w:pPr>
      <w:spacing w:after="200" w:line="276" w:lineRule="auto"/>
    </w:pPr>
    <w:rPr>
      <w:sz w:val="22"/>
      <w:szCs w:val="22"/>
    </w:rPr>
  </w:style>
  <w:style w:type="paragraph" w:styleId="Titolo1">
    <w:name w:val="heading 1"/>
    <w:basedOn w:val="Normale"/>
    <w:next w:val="Normale"/>
    <w:link w:val="Titolo1Carattere"/>
    <w:uiPriority w:val="9"/>
    <w:qFormat w:val="1"/>
    <w:rsid w:val="00C3377B"/>
    <w:pPr>
      <w:keepNext w:val="1"/>
      <w:spacing w:after="60" w:before="240"/>
      <w:outlineLvl w:val="0"/>
    </w:pPr>
    <w:rPr>
      <w:rFonts w:asciiTheme="majorHAnsi" w:cstheme="majorBidi" w:eastAsiaTheme="majorEastAsia" w:hAnsiTheme="majorHAnsi"/>
      <w:b w:val="1"/>
      <w:bCs w:val="1"/>
      <w:kern w:val="32"/>
      <w:sz w:val="32"/>
      <w:szCs w:val="32"/>
    </w:rPr>
  </w:style>
  <w:style w:type="paragraph" w:styleId="Titolo2">
    <w:name w:val="heading 2"/>
    <w:basedOn w:val="Normale"/>
    <w:next w:val="Normale"/>
    <w:link w:val="Titolo2Carattere"/>
    <w:qFormat w:val="1"/>
    <w:rsid w:val="00C3377B"/>
    <w:pPr>
      <w:keepNext w:val="1"/>
      <w:suppressAutoHyphens w:val="1"/>
      <w:spacing w:after="0" w:line="240" w:lineRule="auto"/>
      <w:ind w:firstLine="425"/>
      <w:outlineLvl w:val="1"/>
    </w:pPr>
    <w:rPr>
      <w:rFonts w:ascii="Arial" w:hAnsi="Arial"/>
      <w:b w:val="1"/>
      <w:sz w:val="20"/>
      <w:szCs w:val="20"/>
      <w:lang w:eastAsia="ar-SA" w:val="de-AT"/>
    </w:rPr>
  </w:style>
  <w:style w:type="paragraph" w:styleId="Titolo3">
    <w:name w:val="heading 3"/>
    <w:basedOn w:val="Normale"/>
    <w:next w:val="Normale"/>
    <w:link w:val="Titolo3Carattere"/>
    <w:uiPriority w:val="9"/>
    <w:unhideWhenUsed w:val="1"/>
    <w:qFormat w:val="1"/>
    <w:rsid w:val="00C3377B"/>
    <w:pPr>
      <w:keepNext w:val="1"/>
      <w:spacing w:after="60" w:before="240"/>
      <w:outlineLvl w:val="2"/>
    </w:pPr>
    <w:rPr>
      <w:rFonts w:asciiTheme="majorHAnsi" w:cstheme="majorBidi" w:eastAsiaTheme="majorEastAsia" w:hAnsiTheme="majorHAnsi"/>
      <w:b w:val="1"/>
      <w:bCs w:val="1"/>
      <w:sz w:val="26"/>
      <w:szCs w:val="26"/>
    </w:rPr>
  </w:style>
  <w:style w:type="paragraph" w:styleId="Titolo4">
    <w:name w:val="heading 4"/>
    <w:basedOn w:val="Normale"/>
    <w:next w:val="Normale"/>
    <w:link w:val="Titolo4Carattere"/>
    <w:uiPriority w:val="9"/>
    <w:unhideWhenUsed w:val="1"/>
    <w:qFormat w:val="1"/>
    <w:rsid w:val="00C3377B"/>
    <w:pPr>
      <w:keepNext w:val="1"/>
      <w:spacing w:after="60" w:before="240"/>
      <w:outlineLvl w:val="3"/>
    </w:pPr>
    <w:rPr>
      <w:rFonts w:asciiTheme="minorHAnsi" w:cstheme="minorBidi" w:eastAsiaTheme="minorEastAsia" w:hAnsiTheme="minorHAnsi"/>
      <w:b w:val="1"/>
      <w:bCs w:val="1"/>
      <w:sz w:val="28"/>
      <w:szCs w:val="2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C3377B"/>
    <w:rPr>
      <w:rFonts w:asciiTheme="majorHAnsi" w:cstheme="majorBidi" w:eastAsiaTheme="majorEastAsia" w:hAnsiTheme="majorHAnsi"/>
      <w:b w:val="1"/>
      <w:bCs w:val="1"/>
      <w:kern w:val="32"/>
      <w:sz w:val="32"/>
      <w:szCs w:val="32"/>
    </w:rPr>
  </w:style>
  <w:style w:type="character" w:styleId="Titolo2Carattere" w:customStyle="1">
    <w:name w:val="Titolo 2 Carattere"/>
    <w:basedOn w:val="Carpredefinitoparagrafo"/>
    <w:link w:val="Titolo2"/>
    <w:rsid w:val="00C3377B"/>
    <w:rPr>
      <w:rFonts w:ascii="Arial" w:hAnsi="Arial"/>
      <w:b w:val="1"/>
      <w:lang w:eastAsia="ar-SA" w:val="de-AT"/>
    </w:rPr>
  </w:style>
  <w:style w:type="character" w:styleId="Titolo3Carattere" w:customStyle="1">
    <w:name w:val="Titolo 3 Carattere"/>
    <w:basedOn w:val="Carpredefinitoparagrafo"/>
    <w:link w:val="Titolo3"/>
    <w:uiPriority w:val="9"/>
    <w:rsid w:val="00C3377B"/>
    <w:rPr>
      <w:rFonts w:asciiTheme="majorHAnsi" w:cstheme="majorBidi" w:eastAsiaTheme="majorEastAsia" w:hAnsiTheme="majorHAnsi"/>
      <w:b w:val="1"/>
      <w:bCs w:val="1"/>
      <w:sz w:val="26"/>
      <w:szCs w:val="26"/>
    </w:rPr>
  </w:style>
  <w:style w:type="character" w:styleId="Titolo4Carattere" w:customStyle="1">
    <w:name w:val="Titolo 4 Carattere"/>
    <w:basedOn w:val="Carpredefinitoparagrafo"/>
    <w:link w:val="Titolo4"/>
    <w:uiPriority w:val="9"/>
    <w:rsid w:val="00C3377B"/>
    <w:rPr>
      <w:rFonts w:asciiTheme="minorHAnsi" w:cstheme="minorBidi" w:eastAsiaTheme="minorEastAsia" w:hAnsiTheme="minorHAnsi"/>
      <w:b w:val="1"/>
      <w:bCs w:val="1"/>
      <w:sz w:val="28"/>
      <w:szCs w:val="28"/>
    </w:rPr>
  </w:style>
  <w:style w:type="character" w:styleId="Enfasicorsivo">
    <w:name w:val="Emphasis"/>
    <w:basedOn w:val="Carpredefinitoparagrafo"/>
    <w:uiPriority w:val="20"/>
    <w:qFormat w:val="1"/>
    <w:rsid w:val="00C3377B"/>
    <w:rPr>
      <w:i w:val="1"/>
      <w:iCs w:val="1"/>
    </w:rPr>
  </w:style>
  <w:style w:type="paragraph" w:styleId="Paragrafoelenco">
    <w:name w:val="List Paragraph"/>
    <w:basedOn w:val="Normale"/>
    <w:uiPriority w:val="34"/>
    <w:qFormat w:val="1"/>
    <w:rsid w:val="00C3377B"/>
    <w:pPr>
      <w:ind w:left="720"/>
      <w:contextualSpacing w:val="1"/>
    </w:pPr>
  </w:style>
  <w:style w:type="paragraph" w:styleId="Titolosommario">
    <w:name w:val="TOC Heading"/>
    <w:basedOn w:val="Titolo1"/>
    <w:next w:val="Normale"/>
    <w:uiPriority w:val="39"/>
    <w:unhideWhenUsed w:val="1"/>
    <w:qFormat w:val="1"/>
    <w:rsid w:val="00C3377B"/>
    <w:pPr>
      <w:keepLines w:val="1"/>
      <w:spacing w:after="0" w:before="480"/>
      <w:outlineLvl w:val="9"/>
    </w:pPr>
    <w:rPr>
      <w:color w:val="365f91" w:themeColor="accent1" w:themeShade="0000BF"/>
      <w:kern w:val="0"/>
      <w:sz w:val="28"/>
      <w:szCs w:val="28"/>
      <w:lang w:eastAsia="en-US"/>
    </w:rPr>
  </w:style>
  <w:style w:type="character" w:styleId="Collegamentoipertestuale">
    <w:name w:val="Hyperlink"/>
    <w:basedOn w:val="Carpredefinitoparagrafo"/>
    <w:uiPriority w:val="99"/>
    <w:unhideWhenUsed w:val="1"/>
    <w:rsid w:val="00513240"/>
    <w:rPr>
      <w:color w:val="0000ff" w:themeColor="hyperlink"/>
      <w:u w:val="single"/>
    </w:rPr>
  </w:style>
  <w:style w:type="paragraph" w:styleId="Testofumetto">
    <w:name w:val="Balloon Text"/>
    <w:basedOn w:val="Normale"/>
    <w:link w:val="TestofumettoCarattere"/>
    <w:uiPriority w:val="99"/>
    <w:semiHidden w:val="1"/>
    <w:unhideWhenUsed w:val="1"/>
    <w:rsid w:val="00513240"/>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513240"/>
    <w:rPr>
      <w:rFonts w:ascii="Tahoma" w:cs="Tahoma" w:hAnsi="Tahoma"/>
      <w:sz w:val="16"/>
      <w:szCs w:val="16"/>
    </w:rPr>
  </w:style>
  <w:style w:type="paragraph" w:styleId="Didascalia">
    <w:name w:val="caption"/>
    <w:basedOn w:val="Normale"/>
    <w:next w:val="Normale"/>
    <w:uiPriority w:val="35"/>
    <w:unhideWhenUsed w:val="1"/>
    <w:qFormat w:val="1"/>
    <w:rsid w:val="004E7A37"/>
    <w:pPr>
      <w:spacing w:line="240" w:lineRule="auto"/>
    </w:pPr>
    <w:rPr>
      <w:b w:val="1"/>
      <w:bCs w:val="1"/>
      <w:color w:val="4f81bd" w:themeColor="accent1"/>
      <w:sz w:val="18"/>
      <w:szCs w:val="18"/>
    </w:rPr>
  </w:style>
  <w:style w:type="paragraph" w:styleId="Corpotesto">
    <w:name w:val="Body Text"/>
    <w:basedOn w:val="Normale"/>
    <w:link w:val="CorpotestoCarattere"/>
    <w:semiHidden w:val="1"/>
    <w:rsid w:val="00404C64"/>
    <w:pPr>
      <w:spacing w:after="0" w:line="360" w:lineRule="auto"/>
    </w:pPr>
    <w:rPr>
      <w:rFonts w:ascii="Times New Roman" w:hAnsi="Times New Roman"/>
      <w:b w:val="1"/>
      <w:bCs w:val="1"/>
      <w:sz w:val="24"/>
      <w:szCs w:val="20"/>
      <w:lang w:bidi="he-IL"/>
    </w:rPr>
  </w:style>
  <w:style w:type="character" w:styleId="CorpotestoCarattere" w:customStyle="1">
    <w:name w:val="Corpo testo Carattere"/>
    <w:basedOn w:val="Carpredefinitoparagrafo"/>
    <w:link w:val="Corpotesto"/>
    <w:semiHidden w:val="1"/>
    <w:rsid w:val="00404C64"/>
    <w:rPr>
      <w:rFonts w:ascii="Times New Roman" w:hAnsi="Times New Roman"/>
      <w:b w:val="1"/>
      <w:bCs w:val="1"/>
      <w:sz w:val="24"/>
      <w:lang w:bidi="he-IL"/>
    </w:rPr>
  </w:style>
  <w:style w:type="table" w:styleId="Grigliatabella">
    <w:name w:val="Table Grid"/>
    <w:basedOn w:val="Tabellanormale"/>
    <w:uiPriority w:val="59"/>
    <w:rsid w:val="00026F2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testazione">
    <w:name w:val="header"/>
    <w:basedOn w:val="Normale"/>
    <w:link w:val="IntestazioneCarattere"/>
    <w:uiPriority w:val="99"/>
    <w:unhideWhenUsed w:val="1"/>
    <w:rsid w:val="007648E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val="1"/>
    <w:rsid w:val="007648E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val="1"/>
    <w:unhideWhenUsed w:val="1"/>
    <w:rsid w:val="00DB1410"/>
    <w:rPr>
      <w:color w:val="800080" w:themeColor="followedHyperlink"/>
      <w:u w:val="single"/>
    </w:rPr>
  </w:style>
  <w:style w:type="paragraph" w:styleId="Testonotaapidipagina">
    <w:name w:val="footnote text"/>
    <w:basedOn w:val="Normale"/>
    <w:link w:val="TestonotaapidipaginaCarattere"/>
    <w:unhideWhenUsed w:val="1"/>
    <w:rsid w:val="0066723A"/>
    <w:pPr>
      <w:spacing w:after="0" w:line="240" w:lineRule="auto"/>
    </w:pPr>
    <w:rPr>
      <w:sz w:val="20"/>
      <w:szCs w:val="20"/>
    </w:rPr>
  </w:style>
  <w:style w:type="character" w:styleId="TestonotaapidipaginaCarattere" w:customStyle="1">
    <w:name w:val="Testo nota a piè di pagina Carattere"/>
    <w:basedOn w:val="Carpredefinitoparagrafo"/>
    <w:link w:val="Testonotaapidipagina"/>
    <w:rsid w:val="0066723A"/>
  </w:style>
  <w:style w:type="character" w:styleId="Rimandonotaapidipagina">
    <w:name w:val="footnote reference"/>
    <w:basedOn w:val="Carpredefinitoparagrafo"/>
    <w:unhideWhenUsed w:val="1"/>
    <w:rsid w:val="0066723A"/>
    <w:rPr>
      <w:vertAlign w:val="superscript"/>
    </w:rPr>
  </w:style>
  <w:style w:type="paragraph" w:styleId="Sommario1">
    <w:name w:val="toc 1"/>
    <w:basedOn w:val="Normale"/>
    <w:next w:val="Normale"/>
    <w:autoRedefine w:val="1"/>
    <w:uiPriority w:val="39"/>
    <w:unhideWhenUsed w:val="1"/>
    <w:rsid w:val="00BC5069"/>
    <w:pPr>
      <w:spacing w:after="100"/>
    </w:pPr>
  </w:style>
  <w:style w:type="character" w:styleId="st1" w:customStyle="1">
    <w:name w:val="st1"/>
    <w:basedOn w:val="Carpredefinitoparagrafo"/>
    <w:rsid w:val="0001256E"/>
  </w:style>
  <w:style w:type="paragraph" w:styleId="CM1" w:customStyle="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styleId="CM3" w:customStyle="1">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styleId="CM4" w:customStyle="1">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styleId="Default" w:customStyle="1">
    <w:name w:val="Default"/>
    <w:rsid w:val="00F43B35"/>
    <w:pPr>
      <w:autoSpaceDE w:val="0"/>
      <w:autoSpaceDN w:val="0"/>
      <w:adjustRightInd w:val="0"/>
    </w:pPr>
    <w:rPr>
      <w:rFonts w:cs="Calibri"/>
      <w:color w:val="000000"/>
      <w:sz w:val="24"/>
      <w:szCs w:val="24"/>
    </w:rPr>
  </w:style>
  <w:style w:type="paragraph" w:styleId="padding" w:customStyle="1">
    <w:name w:val="padding"/>
    <w:basedOn w:val="Normale"/>
    <w:rsid w:val="00BB59FF"/>
    <w:pPr>
      <w:spacing w:after="100" w:afterAutospacing="1" w:before="100" w:beforeAutospacing="1" w:line="240" w:lineRule="auto"/>
    </w:pPr>
    <w:rPr>
      <w:rFonts w:ascii="Times New Roman" w:hAnsi="Times New Roman"/>
      <w:sz w:val="24"/>
      <w:szCs w:val="24"/>
    </w:rPr>
  </w:style>
  <w:style w:type="paragraph" w:styleId="NormaleWeb">
    <w:name w:val="Normal (Web)"/>
    <w:basedOn w:val="Normale"/>
    <w:uiPriority w:val="99"/>
    <w:semiHidden w:val="1"/>
    <w:unhideWhenUsed w:val="1"/>
    <w:rsid w:val="00A8335D"/>
    <w:rPr>
      <w:rFonts w:ascii="Times New Roman" w:hAnsi="Times New Roman"/>
      <w:sz w:val="24"/>
      <w:szCs w:val="24"/>
    </w:rPr>
  </w:style>
  <w:style w:type="paragraph" w:styleId="Nessunaspaziatura">
    <w:name w:val="No Spacing"/>
    <w:link w:val="NessunaspaziaturaCarattere"/>
    <w:uiPriority w:val="1"/>
    <w:qFormat w:val="1"/>
    <w:rsid w:val="00055BC6"/>
    <w:rPr>
      <w:rFonts w:asciiTheme="minorHAnsi" w:cstheme="minorBidi" w:eastAsiaTheme="minorEastAsia" w:hAnsiTheme="minorHAnsi"/>
      <w:sz w:val="22"/>
      <w:szCs w:val="22"/>
    </w:rPr>
  </w:style>
  <w:style w:type="character" w:styleId="NessunaspaziaturaCarattere" w:customStyle="1">
    <w:name w:val="Nessuna spaziatura Carattere"/>
    <w:basedOn w:val="Carpredefinitoparagrafo"/>
    <w:link w:val="Nessunaspaziatura"/>
    <w:uiPriority w:val="1"/>
    <w:rsid w:val="00055BC6"/>
    <w:rPr>
      <w:rFonts w:asciiTheme="minorHAnsi" w:cstheme="minorBidi" w:eastAsiaTheme="minorEastAsia" w:hAnsiTheme="minorHAnsi"/>
      <w:sz w:val="22"/>
      <w:szCs w:val="22"/>
    </w:rPr>
  </w:style>
  <w:style w:type="character" w:styleId="Menzionenonrisolta1" w:customStyle="1">
    <w:name w:val="Menzione non risolta1"/>
    <w:basedOn w:val="Carpredefinitoparagrafo"/>
    <w:uiPriority w:val="99"/>
    <w:semiHidden w:val="1"/>
    <w:unhideWhenUsed w:val="1"/>
    <w:rsid w:val="00FC6CC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indire.it/priva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www.miur.gov.it/web/guest/altri-contenuti-protezione-dei-dati-personal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hyperlink" Target="http://www.icfieramoscamartucci.edu.it" TargetMode="External"/><Relationship Id="rId4" Type="http://schemas.openxmlformats.org/officeDocument/2006/relationships/hyperlink" Target="mailto:ceic8aj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A3wdXQaaev44gqaJ7BvSqiguwA==">CgMxLjAyCGguZ2pkZ3hzOAByITEta2FtVnc1RDBMa3FKdl9oZHM0eXVKbjUwSUQtczlFcw==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2024-09-27T12:00:00Z</dcterms:created>
  <dc:creator>indire</dc:creator>
</cp:coreProperties>
</file>